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AE88" w14:textId="600D8875" w:rsidR="00BD232E" w:rsidRPr="000E0B6F" w:rsidRDefault="00911AE9" w:rsidP="00D25CC1">
      <w:pPr>
        <w:pStyle w:val="normalprored"/>
        <w:shd w:val="clear" w:color="auto" w:fill="C1E4F5" w:themeFill="accent1" w:themeFillTint="33"/>
        <w:jc w:val="right"/>
        <w:rPr>
          <w:b/>
          <w:sz w:val="22"/>
          <w:szCs w:val="22"/>
          <w:lang w:val="sr-Cyrl-RS"/>
        </w:rPr>
      </w:pPr>
      <w:r w:rsidRPr="0063674C">
        <w:rPr>
          <w:b/>
          <w:sz w:val="22"/>
          <w:szCs w:val="22"/>
          <w:lang w:val="sr-Cyrl-RS"/>
        </w:rPr>
        <w:t xml:space="preserve">Образац </w:t>
      </w:r>
      <w:r w:rsidR="00826791" w:rsidRPr="000E0B6F">
        <w:rPr>
          <w:b/>
          <w:sz w:val="22"/>
          <w:szCs w:val="22"/>
          <w:lang w:val="sr-Cyrl-RS"/>
        </w:rPr>
        <w:t>1</w:t>
      </w:r>
    </w:p>
    <w:p w14:paraId="351BEF08" w14:textId="77777777" w:rsidR="0086003C" w:rsidRPr="0063674C" w:rsidRDefault="00995A6C" w:rsidP="00175A71">
      <w:pPr>
        <w:pStyle w:val="normalprored"/>
        <w:jc w:val="center"/>
        <w:rPr>
          <w:b/>
          <w:sz w:val="22"/>
          <w:szCs w:val="22"/>
          <w:lang w:val="sr-Cyrl-RS"/>
        </w:rPr>
      </w:pPr>
      <w:r w:rsidRPr="0063674C">
        <w:rPr>
          <w:b/>
          <w:sz w:val="22"/>
          <w:szCs w:val="22"/>
          <w:lang w:val="sr-Cyrl-RS"/>
        </w:rPr>
        <w:t>ОБРАЗАЦ ПРИ</w:t>
      </w:r>
      <w:r w:rsidR="007A322D" w:rsidRPr="0063674C">
        <w:rPr>
          <w:b/>
          <w:sz w:val="22"/>
          <w:szCs w:val="22"/>
          <w:lang w:val="sr-Cyrl-RS"/>
        </w:rPr>
        <w:t xml:space="preserve">ЈАВЕ </w:t>
      </w:r>
      <w:r w:rsidR="0086003C" w:rsidRPr="0063674C">
        <w:rPr>
          <w:b/>
          <w:sz w:val="22"/>
          <w:szCs w:val="22"/>
          <w:lang w:val="sr-Cyrl-RS"/>
        </w:rPr>
        <w:t xml:space="preserve">ПРОЈЕКТА </w:t>
      </w:r>
    </w:p>
    <w:p w14:paraId="27176373" w14:textId="2EA49A2D" w:rsidR="0086003C" w:rsidRPr="0063674C" w:rsidRDefault="007A322D" w:rsidP="00175A71">
      <w:pPr>
        <w:pStyle w:val="normalprored"/>
        <w:jc w:val="center"/>
        <w:rPr>
          <w:b/>
          <w:sz w:val="22"/>
          <w:szCs w:val="22"/>
          <w:lang w:val="sr-Cyrl-RS"/>
        </w:rPr>
      </w:pPr>
      <w:r w:rsidRPr="0063674C">
        <w:rPr>
          <w:b/>
          <w:sz w:val="22"/>
          <w:szCs w:val="22"/>
          <w:lang w:val="sr-Cyrl-RS"/>
        </w:rPr>
        <w:t>ЗА ДОДЕЛУ</w:t>
      </w:r>
      <w:r w:rsidR="00995A6C" w:rsidRPr="0063674C">
        <w:rPr>
          <w:b/>
          <w:sz w:val="22"/>
          <w:szCs w:val="22"/>
          <w:lang w:val="sr-Cyrl-RS"/>
        </w:rPr>
        <w:t xml:space="preserve"> СРЕДСТАВА</w:t>
      </w:r>
      <w:r w:rsidR="009A3844" w:rsidRPr="0063674C">
        <w:rPr>
          <w:b/>
          <w:sz w:val="22"/>
          <w:szCs w:val="22"/>
          <w:lang w:val="sr-Cyrl-RS"/>
        </w:rPr>
        <w:t xml:space="preserve"> </w:t>
      </w:r>
      <w:r w:rsidR="00147092" w:rsidRPr="0063674C">
        <w:rPr>
          <w:b/>
          <w:sz w:val="22"/>
          <w:szCs w:val="22"/>
          <w:lang w:val="sr-Cyrl-RS"/>
        </w:rPr>
        <w:t xml:space="preserve">У ОКВИРУ </w:t>
      </w:r>
    </w:p>
    <w:p w14:paraId="12B44C67" w14:textId="13E9A7BC" w:rsidR="00F91BB5" w:rsidRPr="0063674C" w:rsidRDefault="00147092" w:rsidP="00175A71">
      <w:pPr>
        <w:pStyle w:val="normalprored"/>
        <w:jc w:val="center"/>
        <w:rPr>
          <w:b/>
          <w:sz w:val="22"/>
          <w:szCs w:val="22"/>
          <w:lang w:val="sr-Latn-RS"/>
        </w:rPr>
      </w:pPr>
      <w:r w:rsidRPr="0063674C">
        <w:rPr>
          <w:b/>
          <w:sz w:val="22"/>
          <w:szCs w:val="22"/>
          <w:lang w:val="sr-Cyrl-RS"/>
        </w:rPr>
        <w:t>ПРОГРАМА ПОДРШКЕ КОМЕРЦИЈАЛИЗАЦИЈИ ИНОВАЦИЈА ИНОВАТИВНИХ СУБЈЕКАТА</w:t>
      </w:r>
      <w:r w:rsidR="00832130">
        <w:rPr>
          <w:b/>
          <w:sz w:val="22"/>
          <w:szCs w:val="22"/>
          <w:lang w:val="sr-Cyrl-RS"/>
        </w:rPr>
        <w:t xml:space="preserve"> </w:t>
      </w:r>
    </w:p>
    <w:p w14:paraId="7A16745D" w14:textId="05D49E68" w:rsidR="0086003C" w:rsidRPr="000E0B6F" w:rsidRDefault="00147092" w:rsidP="00147092">
      <w:pPr>
        <w:pStyle w:val="normalprored"/>
        <w:jc w:val="both"/>
        <w:rPr>
          <w:sz w:val="22"/>
          <w:szCs w:val="22"/>
          <w:lang w:val="sr-Cyrl-RS"/>
        </w:rPr>
      </w:pPr>
      <w:r w:rsidRPr="00D25CC1">
        <w:rPr>
          <w:sz w:val="22"/>
          <w:szCs w:val="22"/>
          <w:lang w:val="sr-Cyrl-RS"/>
        </w:rPr>
        <w:t xml:space="preserve">Овај Образац пријаве </w:t>
      </w:r>
      <w:r w:rsidR="0086003C" w:rsidRPr="000E0B6F">
        <w:rPr>
          <w:sz w:val="22"/>
          <w:szCs w:val="22"/>
          <w:lang w:val="sr-Cyrl-RS"/>
        </w:rPr>
        <w:t xml:space="preserve">пројекта </w:t>
      </w:r>
      <w:r w:rsidRPr="00D25CC1">
        <w:rPr>
          <w:sz w:val="22"/>
          <w:szCs w:val="22"/>
          <w:lang w:val="sr-Cyrl-RS"/>
        </w:rPr>
        <w:t>за доделу средстава</w:t>
      </w:r>
      <w:r w:rsidRPr="000E0B6F">
        <w:rPr>
          <w:sz w:val="22"/>
          <w:szCs w:val="22"/>
          <w:lang w:val="sr-Cyrl-RS"/>
        </w:rPr>
        <w:t xml:space="preserve"> у оквиру Програма </w:t>
      </w:r>
      <w:bookmarkStart w:id="0" w:name="_Hlk204336649"/>
      <w:r w:rsidRPr="000E0B6F">
        <w:rPr>
          <w:sz w:val="22"/>
          <w:szCs w:val="22"/>
          <w:lang w:val="sr-Cyrl-RS"/>
        </w:rPr>
        <w:t>подршке комерцијализацији иновација иновативних субјеката</w:t>
      </w:r>
      <w:bookmarkEnd w:id="0"/>
      <w:r w:rsidRPr="00D25CC1">
        <w:rPr>
          <w:sz w:val="22"/>
          <w:szCs w:val="22"/>
          <w:lang w:val="sr-Cyrl-RS"/>
        </w:rPr>
        <w:t xml:space="preserve"> (у даљем тексту: Пријава), у име привредног друштва </w:t>
      </w:r>
      <w:r w:rsidRPr="00D25CC1">
        <w:rPr>
          <w:sz w:val="22"/>
          <w:szCs w:val="22"/>
          <w:shd w:val="clear" w:color="auto" w:fill="D9D9D9" w:themeFill="background1" w:themeFillShade="D9"/>
          <w:lang w:val="sr-Cyrl-RS"/>
        </w:rPr>
        <w:t>_______________________</w:t>
      </w:r>
      <w:r w:rsidRPr="00D25CC1">
        <w:rPr>
          <w:sz w:val="22"/>
          <w:szCs w:val="22"/>
          <w:lang w:val="sr-Cyrl-RS"/>
        </w:rPr>
        <w:t xml:space="preserve"> (у даљем тексту: Корисник) у оквиру Програма</w:t>
      </w:r>
      <w:r w:rsidRPr="000E0B6F">
        <w:rPr>
          <w:sz w:val="22"/>
          <w:szCs w:val="22"/>
          <w:lang w:val="sr-Cyrl-RS"/>
        </w:rPr>
        <w:t xml:space="preserve"> подршке комерцијализацији иновација иновативних субјеката</w:t>
      </w:r>
      <w:r w:rsidRPr="0063674C">
        <w:rPr>
          <w:sz w:val="22"/>
          <w:szCs w:val="22"/>
          <w:lang w:val="sr-Cyrl-RS"/>
        </w:rPr>
        <w:t xml:space="preserve"> </w:t>
      </w:r>
      <w:r w:rsidRPr="00D25CC1">
        <w:rPr>
          <w:sz w:val="22"/>
          <w:szCs w:val="22"/>
          <w:lang w:val="sr-Cyrl-RS"/>
        </w:rPr>
        <w:t xml:space="preserve">(у даљем тексту: Програм) </w:t>
      </w:r>
      <w:r w:rsidR="0086003C" w:rsidRPr="000E0B6F">
        <w:rPr>
          <w:sz w:val="22"/>
          <w:szCs w:val="22"/>
          <w:lang w:val="sr-Cyrl-RS"/>
        </w:rPr>
        <w:t xml:space="preserve">достављам </w:t>
      </w:r>
      <w:r w:rsidRPr="00D25CC1">
        <w:rPr>
          <w:sz w:val="22"/>
          <w:szCs w:val="22"/>
          <w:lang w:val="sr-Cyrl-RS"/>
        </w:rPr>
        <w:t xml:space="preserve">на основу </w:t>
      </w:r>
      <w:bookmarkStart w:id="1" w:name="_Hlk204336638"/>
      <w:r w:rsidR="00CE01FF">
        <w:rPr>
          <w:sz w:val="22"/>
          <w:szCs w:val="22"/>
          <w:lang w:val="sr-Cyrl-RS"/>
        </w:rPr>
        <w:t>Јавног п</w:t>
      </w:r>
      <w:r w:rsidRPr="00D25CC1">
        <w:rPr>
          <w:sz w:val="22"/>
          <w:szCs w:val="22"/>
          <w:lang w:val="sr-Cyrl-RS"/>
        </w:rPr>
        <w:t xml:space="preserve">озива за достављање пријава </w:t>
      </w:r>
      <w:r w:rsidRPr="000E0B6F">
        <w:rPr>
          <w:sz w:val="22"/>
          <w:szCs w:val="22"/>
          <w:lang w:val="sr-Cyrl-RS"/>
        </w:rPr>
        <w:t xml:space="preserve">на </w:t>
      </w:r>
      <w:r w:rsidR="000E0B6F">
        <w:rPr>
          <w:sz w:val="22"/>
          <w:szCs w:val="22"/>
          <w:lang w:val="sr-Cyrl-RS"/>
        </w:rPr>
        <w:t>Програм</w:t>
      </w:r>
      <w:r w:rsidRPr="00D25CC1">
        <w:rPr>
          <w:sz w:val="22"/>
          <w:szCs w:val="22"/>
          <w:lang w:val="sr-Cyrl-RS"/>
        </w:rPr>
        <w:t xml:space="preserve"> </w:t>
      </w:r>
      <w:bookmarkEnd w:id="1"/>
      <w:r w:rsidR="000E0B6F" w:rsidRPr="000E0B6F">
        <w:rPr>
          <w:sz w:val="22"/>
          <w:szCs w:val="22"/>
          <w:lang w:val="sr-Cyrl-RS"/>
        </w:rPr>
        <w:t xml:space="preserve">објављеног </w:t>
      </w:r>
      <w:r w:rsidRPr="00D25CC1">
        <w:rPr>
          <w:sz w:val="22"/>
          <w:szCs w:val="22"/>
          <w:lang w:val="sr-Cyrl-RS"/>
        </w:rPr>
        <w:t>дана</w:t>
      </w:r>
      <w:r w:rsidRPr="000E0B6F">
        <w:rPr>
          <w:sz w:val="22"/>
          <w:szCs w:val="22"/>
          <w:lang w:val="sr-Cyrl-RS"/>
        </w:rPr>
        <w:t xml:space="preserve"> </w:t>
      </w:r>
      <w:r w:rsidRPr="000E0B6F">
        <w:rPr>
          <w:sz w:val="22"/>
          <w:szCs w:val="22"/>
          <w:shd w:val="clear" w:color="auto" w:fill="D9D9D9" w:themeFill="background1" w:themeFillShade="D9"/>
          <w:lang w:val="sr-Cyrl-RS"/>
        </w:rPr>
        <w:t>_______</w:t>
      </w:r>
      <w:r w:rsidR="00DE0622" w:rsidRPr="00D25CC1">
        <w:rPr>
          <w:sz w:val="22"/>
          <w:szCs w:val="22"/>
          <w:shd w:val="clear" w:color="auto" w:fill="FFFFFF" w:themeFill="background1"/>
          <w:lang w:val="sr-Cyrl-RS"/>
        </w:rPr>
        <w:t>(у даљем тексту: Позив)</w:t>
      </w:r>
      <w:r w:rsidRPr="00D25CC1">
        <w:rPr>
          <w:sz w:val="22"/>
          <w:szCs w:val="22"/>
          <w:shd w:val="clear" w:color="auto" w:fill="FFFFFF" w:themeFill="background1"/>
          <w:lang w:val="sr-Cyrl-RS"/>
        </w:rPr>
        <w:t xml:space="preserve"> </w:t>
      </w:r>
      <w:r w:rsidRPr="00D25CC1">
        <w:rPr>
          <w:sz w:val="22"/>
          <w:szCs w:val="22"/>
          <w:lang w:val="sr-Cyrl-RS"/>
        </w:rPr>
        <w:t>и њен саставни део чине:</w:t>
      </w:r>
      <w:r w:rsidR="0086003C" w:rsidRPr="000E0B6F">
        <w:rPr>
          <w:sz w:val="22"/>
          <w:szCs w:val="22"/>
          <w:lang w:val="sr-Cyrl-RS"/>
        </w:rPr>
        <w:t xml:space="preserve"> </w:t>
      </w:r>
    </w:p>
    <w:p w14:paraId="7A4E7BCA" w14:textId="03CAB689" w:rsidR="00DE0622" w:rsidRPr="0063674C" w:rsidRDefault="0086003C" w:rsidP="00D25CC1">
      <w:pPr>
        <w:pStyle w:val="normalprored"/>
        <w:numPr>
          <w:ilvl w:val="0"/>
          <w:numId w:val="24"/>
        </w:numPr>
        <w:jc w:val="both"/>
        <w:rPr>
          <w:sz w:val="22"/>
          <w:szCs w:val="22"/>
          <w:lang w:val="sr-Cyrl-RS"/>
        </w:rPr>
      </w:pPr>
      <w:bookmarkStart w:id="2" w:name="_Hlk204339973"/>
      <w:r w:rsidRPr="0063674C">
        <w:rPr>
          <w:sz w:val="22"/>
          <w:szCs w:val="22"/>
          <w:lang w:val="sr-Cyrl-RS"/>
        </w:rPr>
        <w:t xml:space="preserve">Изјава </w:t>
      </w:r>
      <w:r w:rsidR="00826791" w:rsidRPr="0063674C">
        <w:rPr>
          <w:sz w:val="22"/>
          <w:szCs w:val="22"/>
          <w:lang w:val="sr-Cyrl-RS"/>
        </w:rPr>
        <w:t>Корисника Пријаве о прихватању услова Програма</w:t>
      </w:r>
      <w:r w:rsidR="00854691">
        <w:rPr>
          <w:sz w:val="22"/>
          <w:szCs w:val="22"/>
          <w:lang w:val="sr-Latn-RS"/>
        </w:rPr>
        <w:t xml:space="preserve"> </w:t>
      </w:r>
      <w:r w:rsidR="00854691">
        <w:rPr>
          <w:sz w:val="22"/>
          <w:szCs w:val="22"/>
          <w:lang w:val="sr-Cyrl-RS"/>
        </w:rPr>
        <w:t>дефинисаних у Јавном позиву</w:t>
      </w:r>
      <w:r w:rsidR="00DE0622" w:rsidRPr="0063674C">
        <w:rPr>
          <w:sz w:val="22"/>
          <w:szCs w:val="22"/>
          <w:lang w:val="sr-Cyrl-RS"/>
        </w:rPr>
        <w:t>;</w:t>
      </w:r>
    </w:p>
    <w:p w14:paraId="4D489ADB" w14:textId="570796F2" w:rsidR="0086003C" w:rsidRPr="0063674C" w:rsidRDefault="0086003C" w:rsidP="00D25CC1">
      <w:pPr>
        <w:pStyle w:val="normalprored"/>
        <w:numPr>
          <w:ilvl w:val="0"/>
          <w:numId w:val="24"/>
        </w:numPr>
        <w:jc w:val="both"/>
        <w:rPr>
          <w:sz w:val="22"/>
          <w:szCs w:val="22"/>
          <w:lang w:val="sr-Cyrl-RS"/>
        </w:rPr>
      </w:pPr>
      <w:r w:rsidRPr="0063674C">
        <w:rPr>
          <w:sz w:val="22"/>
          <w:szCs w:val="22"/>
          <w:lang w:val="sr-Cyrl-RS"/>
        </w:rPr>
        <w:t>План пројекта са временском динамиком спровођења активности;</w:t>
      </w:r>
    </w:p>
    <w:p w14:paraId="29E3BCB9" w14:textId="090AB699" w:rsidR="002406B0" w:rsidRPr="0063674C" w:rsidRDefault="0086003C" w:rsidP="00D25CC1">
      <w:pPr>
        <w:pStyle w:val="normalprored"/>
        <w:numPr>
          <w:ilvl w:val="0"/>
          <w:numId w:val="24"/>
        </w:numPr>
        <w:jc w:val="both"/>
        <w:rPr>
          <w:sz w:val="22"/>
          <w:szCs w:val="22"/>
          <w:lang w:val="sr-Cyrl-RS"/>
        </w:rPr>
      </w:pPr>
      <w:r w:rsidRPr="0063674C">
        <w:rPr>
          <w:sz w:val="22"/>
          <w:szCs w:val="22"/>
          <w:lang w:val="sr-Cyrl-RS"/>
        </w:rPr>
        <w:t>Буџет пројекта који садржи детаљни табеларни приказ структуре реализације трошкова на пројекту</w:t>
      </w:r>
      <w:r w:rsidR="00DE0622" w:rsidRPr="0063674C">
        <w:rPr>
          <w:sz w:val="22"/>
          <w:szCs w:val="22"/>
          <w:lang w:val="sr-Cyrl-RS"/>
        </w:rPr>
        <w:t>;</w:t>
      </w:r>
    </w:p>
    <w:bookmarkEnd w:id="2"/>
    <w:p w14:paraId="200CC09F" w14:textId="715403E0" w:rsidR="00A47AF3" w:rsidRPr="00A47AF3" w:rsidRDefault="00A47AF3" w:rsidP="00A47AF3">
      <w:pPr>
        <w:pStyle w:val="normalprored"/>
        <w:ind w:left="720"/>
        <w:jc w:val="both"/>
        <w:rPr>
          <w:i/>
          <w:sz w:val="22"/>
          <w:szCs w:val="22"/>
          <w:lang w:val="sr-Cyrl-RS"/>
        </w:rPr>
      </w:pPr>
      <w:r w:rsidRPr="00A47AF3">
        <w:rPr>
          <w:i/>
          <w:sz w:val="22"/>
          <w:szCs w:val="22"/>
          <w:lang w:val="sr-Cyrl-RS"/>
        </w:rPr>
        <w:t>У случају постојања основане сумње у истинитост целе или дела ове Пријаве, Министарство може захтевати од Корисника да достави оригинал Пријаве (у случају да је Пријава достављена електронским путем), као и додатну документацију за потребе утврђивања стварног стања.</w:t>
      </w:r>
    </w:p>
    <w:p w14:paraId="279FAA85" w14:textId="1DEE3B4C" w:rsidR="009B0585" w:rsidRPr="00D25CC1" w:rsidRDefault="009B0585" w:rsidP="00D25CC1">
      <w:pPr>
        <w:pStyle w:val="normalprored"/>
        <w:spacing w:after="0" w:afterAutospacing="0"/>
        <w:rPr>
          <w:sz w:val="22"/>
          <w:szCs w:val="22"/>
          <w:lang w:val="sr-Cyrl-RS"/>
        </w:rPr>
      </w:pPr>
      <w:r w:rsidRPr="000E0B6F">
        <w:rPr>
          <w:sz w:val="22"/>
          <w:szCs w:val="22"/>
          <w:lang w:val="sr-Cyrl-RS"/>
        </w:rPr>
        <w:t xml:space="preserve">Табела 1: </w:t>
      </w:r>
      <w:r w:rsidRPr="00D25CC1">
        <w:rPr>
          <w:sz w:val="22"/>
          <w:szCs w:val="22"/>
          <w:lang w:val="sr-Cyrl-RS"/>
        </w:rPr>
        <w:t>Подаци о Кориснику:</w:t>
      </w:r>
    </w:p>
    <w:tbl>
      <w:tblPr>
        <w:tblStyle w:val="TableGrid"/>
        <w:tblW w:w="10632" w:type="dxa"/>
        <w:tblLayout w:type="fixed"/>
        <w:tblLook w:val="0000" w:firstRow="0" w:lastRow="0" w:firstColumn="0" w:lastColumn="0" w:noHBand="0" w:noVBand="0"/>
      </w:tblPr>
      <w:tblGrid>
        <w:gridCol w:w="568"/>
        <w:gridCol w:w="2262"/>
        <w:gridCol w:w="1701"/>
        <w:gridCol w:w="3119"/>
        <w:gridCol w:w="2982"/>
      </w:tblGrid>
      <w:tr w:rsidR="00BD7340" w:rsidRPr="0063674C" w14:paraId="5A63E80B" w14:textId="77777777" w:rsidTr="00D25CC1">
        <w:trPr>
          <w:trHeight w:val="284"/>
        </w:trPr>
        <w:tc>
          <w:tcPr>
            <w:tcW w:w="568" w:type="dxa"/>
            <w:vAlign w:val="center"/>
          </w:tcPr>
          <w:p w14:paraId="09D4AC53" w14:textId="77777777" w:rsidR="00BD7340" w:rsidRPr="000E0B6F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E0B6F">
              <w:rPr>
                <w:color w:val="00000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262" w:type="dxa"/>
            <w:vAlign w:val="center"/>
          </w:tcPr>
          <w:p w14:paraId="3EE39583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Пословно име:</w:t>
            </w:r>
          </w:p>
        </w:tc>
        <w:tc>
          <w:tcPr>
            <w:tcW w:w="7802" w:type="dxa"/>
            <w:gridSpan w:val="3"/>
            <w:vAlign w:val="center"/>
          </w:tcPr>
          <w:p w14:paraId="3BEBA69F" w14:textId="3CB9ED04" w:rsidR="00BD7340" w:rsidRPr="00C319D8" w:rsidRDefault="00BD7340" w:rsidP="00414907">
            <w:pPr>
              <w:pStyle w:val="Navaden"/>
              <w:rPr>
                <w:color w:val="000000"/>
                <w:sz w:val="22"/>
                <w:szCs w:val="22"/>
              </w:rPr>
            </w:pPr>
          </w:p>
        </w:tc>
      </w:tr>
      <w:tr w:rsidR="00BD7340" w:rsidRPr="0063674C" w14:paraId="14741A32" w14:textId="77777777" w:rsidTr="00D25CC1">
        <w:trPr>
          <w:trHeight w:val="284"/>
        </w:trPr>
        <w:tc>
          <w:tcPr>
            <w:tcW w:w="568" w:type="dxa"/>
            <w:vAlign w:val="center"/>
          </w:tcPr>
          <w:p w14:paraId="45C9D65F" w14:textId="77777777" w:rsidR="00BD7340" w:rsidRPr="000E0B6F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E0B6F">
              <w:rPr>
                <w:color w:val="00000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262" w:type="dxa"/>
            <w:vAlign w:val="center"/>
          </w:tcPr>
          <w:p w14:paraId="6B31D553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Година оснивања:</w:t>
            </w:r>
          </w:p>
        </w:tc>
        <w:tc>
          <w:tcPr>
            <w:tcW w:w="7802" w:type="dxa"/>
            <w:gridSpan w:val="3"/>
            <w:vAlign w:val="center"/>
          </w:tcPr>
          <w:p w14:paraId="71D1B0AF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74F6CE9D" w14:textId="77777777" w:rsidTr="00D25CC1">
        <w:trPr>
          <w:trHeight w:val="284"/>
        </w:trPr>
        <w:tc>
          <w:tcPr>
            <w:tcW w:w="568" w:type="dxa"/>
            <w:vAlign w:val="center"/>
          </w:tcPr>
          <w:p w14:paraId="451DA3F1" w14:textId="77777777" w:rsidR="00BD7340" w:rsidRPr="000E0B6F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E0B6F">
              <w:rPr>
                <w:color w:val="00000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262" w:type="dxa"/>
            <w:vAlign w:val="center"/>
          </w:tcPr>
          <w:p w14:paraId="1D271BBC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Регистрована основна делатност:</w:t>
            </w:r>
          </w:p>
        </w:tc>
        <w:tc>
          <w:tcPr>
            <w:tcW w:w="7802" w:type="dxa"/>
            <w:gridSpan w:val="3"/>
            <w:vAlign w:val="center"/>
          </w:tcPr>
          <w:p w14:paraId="005FC435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33D18922" w14:textId="77777777" w:rsidTr="00D25CC1">
        <w:trPr>
          <w:trHeight w:val="284"/>
        </w:trPr>
        <w:tc>
          <w:tcPr>
            <w:tcW w:w="568" w:type="dxa"/>
            <w:vAlign w:val="center"/>
          </w:tcPr>
          <w:p w14:paraId="05C11CE5" w14:textId="4141ED18" w:rsidR="00BD7340" w:rsidRPr="0063674C" w:rsidRDefault="00550B39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4</w:t>
            </w:r>
            <w:r w:rsidR="00BD7340" w:rsidRPr="000E0B6F">
              <w:rPr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2" w:type="dxa"/>
            <w:vAlign w:val="center"/>
          </w:tcPr>
          <w:p w14:paraId="5C7E2BDF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Седиште (адреса):</w:t>
            </w:r>
          </w:p>
        </w:tc>
        <w:tc>
          <w:tcPr>
            <w:tcW w:w="7802" w:type="dxa"/>
            <w:gridSpan w:val="3"/>
            <w:vAlign w:val="center"/>
          </w:tcPr>
          <w:p w14:paraId="6F65EA11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06A3FF44" w14:textId="77777777" w:rsidTr="00D25CC1">
        <w:trPr>
          <w:trHeight w:val="284"/>
        </w:trPr>
        <w:tc>
          <w:tcPr>
            <w:tcW w:w="568" w:type="dxa"/>
            <w:vAlign w:val="center"/>
          </w:tcPr>
          <w:p w14:paraId="0886BA0B" w14:textId="19317C20" w:rsidR="00BD7340" w:rsidRPr="0063674C" w:rsidRDefault="00550B39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5</w:t>
            </w:r>
            <w:r w:rsidR="00BD7340" w:rsidRPr="000E0B6F">
              <w:rPr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2" w:type="dxa"/>
            <w:vAlign w:val="center"/>
          </w:tcPr>
          <w:p w14:paraId="339BDF8F" w14:textId="1A739944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Матични број:</w:t>
            </w:r>
            <w:r w:rsidR="00693577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802" w:type="dxa"/>
            <w:gridSpan w:val="3"/>
            <w:vAlign w:val="center"/>
          </w:tcPr>
          <w:p w14:paraId="7DDC4730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087899" w:rsidRPr="0063674C" w14:paraId="1883A4BB" w14:textId="77777777" w:rsidTr="007C7AB4">
        <w:trPr>
          <w:trHeight w:val="284"/>
        </w:trPr>
        <w:tc>
          <w:tcPr>
            <w:tcW w:w="568" w:type="dxa"/>
            <w:vAlign w:val="center"/>
          </w:tcPr>
          <w:p w14:paraId="4B5F2A2F" w14:textId="0EFDC50E" w:rsidR="00087899" w:rsidRDefault="00087899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262" w:type="dxa"/>
            <w:vAlign w:val="center"/>
          </w:tcPr>
          <w:p w14:paraId="1CE22C4F" w14:textId="0E2818E9" w:rsidR="00087899" w:rsidRPr="00087899" w:rsidRDefault="00087899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D25CC1">
              <w:rPr>
                <w:sz w:val="22"/>
                <w:szCs w:val="22"/>
                <w:lang w:val="sr-Cyrl-RS"/>
              </w:rPr>
              <w:t>ПИБ</w:t>
            </w:r>
            <w:r w:rsidRPr="00087899"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02" w:type="dxa"/>
            <w:gridSpan w:val="3"/>
            <w:vAlign w:val="center"/>
          </w:tcPr>
          <w:p w14:paraId="2BCAA75F" w14:textId="77777777" w:rsidR="00087899" w:rsidRPr="0063674C" w:rsidRDefault="00087899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142DCC57" w14:textId="77777777" w:rsidTr="00D25CC1">
        <w:trPr>
          <w:trHeight w:val="284"/>
        </w:trPr>
        <w:tc>
          <w:tcPr>
            <w:tcW w:w="568" w:type="dxa"/>
            <w:vAlign w:val="center"/>
          </w:tcPr>
          <w:p w14:paraId="3F6A1D4C" w14:textId="6CE0796E" w:rsidR="00BD7340" w:rsidRPr="0063674C" w:rsidRDefault="00087899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7</w:t>
            </w:r>
            <w:r w:rsidR="00BD7340" w:rsidRPr="0063674C">
              <w:rPr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2" w:type="dxa"/>
            <w:vAlign w:val="center"/>
          </w:tcPr>
          <w:p w14:paraId="64F2BF7A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Интернет страница:</w:t>
            </w:r>
          </w:p>
        </w:tc>
        <w:tc>
          <w:tcPr>
            <w:tcW w:w="7802" w:type="dxa"/>
            <w:gridSpan w:val="3"/>
            <w:vAlign w:val="center"/>
          </w:tcPr>
          <w:p w14:paraId="4FA8A77A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6CE61FFD" w14:textId="77777777" w:rsidTr="00D25CC1">
        <w:trPr>
          <w:trHeight w:val="284"/>
        </w:trPr>
        <w:tc>
          <w:tcPr>
            <w:tcW w:w="568" w:type="dxa"/>
            <w:vMerge w:val="restart"/>
            <w:vAlign w:val="center"/>
          </w:tcPr>
          <w:p w14:paraId="3C04D0FD" w14:textId="7304CDD3" w:rsidR="00BD7340" w:rsidRPr="0063674C" w:rsidRDefault="00087899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262" w:type="dxa"/>
            <w:vMerge w:val="restart"/>
            <w:vAlign w:val="center"/>
          </w:tcPr>
          <w:p w14:paraId="1FD25A45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Законски заступник:</w:t>
            </w:r>
          </w:p>
        </w:tc>
        <w:tc>
          <w:tcPr>
            <w:tcW w:w="1701" w:type="dxa"/>
            <w:vAlign w:val="center"/>
          </w:tcPr>
          <w:p w14:paraId="63DDD32B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Име и презиме:</w:t>
            </w:r>
          </w:p>
        </w:tc>
        <w:tc>
          <w:tcPr>
            <w:tcW w:w="6101" w:type="dxa"/>
            <w:gridSpan w:val="2"/>
            <w:vAlign w:val="center"/>
          </w:tcPr>
          <w:p w14:paraId="4FFB0B1C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13E628FF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53661F8D" w14:textId="77777777" w:rsidR="00BD7340" w:rsidRPr="0063674C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2" w:type="dxa"/>
            <w:vMerge/>
            <w:vAlign w:val="center"/>
          </w:tcPr>
          <w:p w14:paraId="0FD53AC5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23C432E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Функција:</w:t>
            </w:r>
          </w:p>
        </w:tc>
        <w:tc>
          <w:tcPr>
            <w:tcW w:w="6101" w:type="dxa"/>
            <w:gridSpan w:val="2"/>
            <w:vAlign w:val="center"/>
          </w:tcPr>
          <w:p w14:paraId="5CE9E43F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04485D6E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7FBF7C86" w14:textId="77777777" w:rsidR="00BD7340" w:rsidRPr="0063674C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2" w:type="dxa"/>
            <w:vMerge/>
            <w:vAlign w:val="center"/>
          </w:tcPr>
          <w:p w14:paraId="7019223A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F430D86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Телефон:</w:t>
            </w:r>
          </w:p>
        </w:tc>
        <w:tc>
          <w:tcPr>
            <w:tcW w:w="6101" w:type="dxa"/>
            <w:gridSpan w:val="2"/>
            <w:vAlign w:val="center"/>
          </w:tcPr>
          <w:p w14:paraId="1A6A8A4D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6AD897DD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6734F3F0" w14:textId="77777777" w:rsidR="00BD7340" w:rsidRPr="0063674C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2" w:type="dxa"/>
            <w:vMerge/>
            <w:vAlign w:val="center"/>
          </w:tcPr>
          <w:p w14:paraId="757F3A1E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CE57B5F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Мобилни:</w:t>
            </w:r>
          </w:p>
        </w:tc>
        <w:tc>
          <w:tcPr>
            <w:tcW w:w="6101" w:type="dxa"/>
            <w:gridSpan w:val="2"/>
            <w:vAlign w:val="center"/>
          </w:tcPr>
          <w:p w14:paraId="7ABAC9B1" w14:textId="77777777" w:rsidR="00BD7340" w:rsidRPr="0063674C" w:rsidRDefault="00BD7340" w:rsidP="00414907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BD7340" w:rsidRPr="0063674C" w14:paraId="0E2B4733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1246F033" w14:textId="77777777" w:rsidR="00BD7340" w:rsidRPr="0063674C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2" w:type="dxa"/>
            <w:vMerge/>
            <w:vAlign w:val="center"/>
          </w:tcPr>
          <w:p w14:paraId="46799231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0EA4E72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E-mail:</w:t>
            </w:r>
          </w:p>
        </w:tc>
        <w:tc>
          <w:tcPr>
            <w:tcW w:w="6101" w:type="dxa"/>
            <w:gridSpan w:val="2"/>
            <w:vAlign w:val="center"/>
          </w:tcPr>
          <w:p w14:paraId="77D053C9" w14:textId="77777777" w:rsidR="00BD7340" w:rsidRPr="0063674C" w:rsidRDefault="00BD7340" w:rsidP="00414907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BD7340" w:rsidRPr="0063674C" w14:paraId="23ED398F" w14:textId="77777777" w:rsidTr="00D25CC1">
        <w:trPr>
          <w:trHeight w:val="284"/>
        </w:trPr>
        <w:tc>
          <w:tcPr>
            <w:tcW w:w="568" w:type="dxa"/>
            <w:vMerge w:val="restart"/>
            <w:vAlign w:val="center"/>
          </w:tcPr>
          <w:p w14:paraId="2D5728B3" w14:textId="4756B62B" w:rsidR="00BD7340" w:rsidRPr="0063674C" w:rsidRDefault="00087899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9</w:t>
            </w:r>
            <w:r w:rsidR="00BD7340" w:rsidRPr="0063674C">
              <w:rPr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2" w:type="dxa"/>
            <w:vMerge w:val="restart"/>
            <w:vAlign w:val="center"/>
          </w:tcPr>
          <w:p w14:paraId="03C12536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 xml:space="preserve">Контакт особа: </w:t>
            </w:r>
          </w:p>
        </w:tc>
        <w:tc>
          <w:tcPr>
            <w:tcW w:w="1701" w:type="dxa"/>
            <w:vAlign w:val="center"/>
          </w:tcPr>
          <w:p w14:paraId="23BD355A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Име и презиме:</w:t>
            </w:r>
          </w:p>
        </w:tc>
        <w:tc>
          <w:tcPr>
            <w:tcW w:w="6101" w:type="dxa"/>
            <w:gridSpan w:val="2"/>
            <w:vAlign w:val="center"/>
          </w:tcPr>
          <w:p w14:paraId="2CB48208" w14:textId="77777777" w:rsidR="00BD7340" w:rsidRPr="0063674C" w:rsidRDefault="00BD7340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D7340" w:rsidRPr="0063674C" w14:paraId="2E7EB84C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5EC5F5D1" w14:textId="77777777" w:rsidR="00BD7340" w:rsidRPr="0063674C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2" w:type="dxa"/>
            <w:vMerge/>
            <w:vAlign w:val="center"/>
          </w:tcPr>
          <w:p w14:paraId="6B744F14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80AB1A4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Функција:</w:t>
            </w:r>
          </w:p>
        </w:tc>
        <w:tc>
          <w:tcPr>
            <w:tcW w:w="6101" w:type="dxa"/>
            <w:gridSpan w:val="2"/>
            <w:vAlign w:val="center"/>
          </w:tcPr>
          <w:p w14:paraId="7D4DD8AF" w14:textId="77777777" w:rsidR="00BD7340" w:rsidRPr="0063674C" w:rsidRDefault="00BD7340" w:rsidP="00414907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BD7340" w:rsidRPr="0063674C" w14:paraId="777919D5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4E7105DD" w14:textId="77777777" w:rsidR="00BD7340" w:rsidRPr="0063674C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2" w:type="dxa"/>
            <w:vMerge/>
            <w:vAlign w:val="center"/>
          </w:tcPr>
          <w:p w14:paraId="60FAC959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00B41EA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Телефон:</w:t>
            </w:r>
          </w:p>
        </w:tc>
        <w:tc>
          <w:tcPr>
            <w:tcW w:w="6101" w:type="dxa"/>
            <w:gridSpan w:val="2"/>
            <w:vAlign w:val="center"/>
          </w:tcPr>
          <w:p w14:paraId="1AEC54AC" w14:textId="77777777" w:rsidR="00BD7340" w:rsidRPr="0063674C" w:rsidRDefault="00BD7340" w:rsidP="00414907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BD7340" w:rsidRPr="0063674C" w14:paraId="0F8EDD1D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7BE0E7ED" w14:textId="77777777" w:rsidR="00BD7340" w:rsidRPr="0063674C" w:rsidRDefault="00BD7340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2" w:type="dxa"/>
            <w:vMerge/>
            <w:vAlign w:val="center"/>
          </w:tcPr>
          <w:p w14:paraId="7E2E707F" w14:textId="77777777" w:rsidR="00BD7340" w:rsidRPr="0063674C" w:rsidRDefault="00BD7340" w:rsidP="00414907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69EACA6" w14:textId="77777777" w:rsidR="00BD7340" w:rsidRPr="0063674C" w:rsidRDefault="00BD7340" w:rsidP="00414907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63674C">
              <w:rPr>
                <w:rFonts w:eastAsia="MS Mincho"/>
                <w:sz w:val="22"/>
                <w:szCs w:val="22"/>
                <w:lang w:val="sr-Cyrl-RS" w:eastAsia="ja-JP"/>
              </w:rPr>
              <w:t>Мобилни:</w:t>
            </w:r>
          </w:p>
        </w:tc>
        <w:tc>
          <w:tcPr>
            <w:tcW w:w="6101" w:type="dxa"/>
            <w:gridSpan w:val="2"/>
            <w:vAlign w:val="center"/>
          </w:tcPr>
          <w:p w14:paraId="20524788" w14:textId="77777777" w:rsidR="00BD7340" w:rsidRPr="0063674C" w:rsidRDefault="00BD7340" w:rsidP="00414907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D372C6" w:rsidRPr="0063674C" w14:paraId="6518BFAD" w14:textId="77777777" w:rsidTr="00D25CC1">
        <w:trPr>
          <w:trHeight w:val="284"/>
        </w:trPr>
        <w:tc>
          <w:tcPr>
            <w:tcW w:w="568" w:type="dxa"/>
            <w:vMerge w:val="restart"/>
            <w:vAlign w:val="center"/>
          </w:tcPr>
          <w:p w14:paraId="76C5578E" w14:textId="49D236D9" w:rsidR="00D372C6" w:rsidRPr="0063674C" w:rsidRDefault="00087899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10</w:t>
            </w:r>
            <w:r w:rsidR="00D372C6" w:rsidRPr="0063674C">
              <w:rPr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963" w:type="dxa"/>
            <w:gridSpan w:val="2"/>
            <w:vMerge w:val="restart"/>
            <w:vAlign w:val="center"/>
          </w:tcPr>
          <w:p w14:paraId="681E9382" w14:textId="38FB31AE" w:rsidR="00D372C6" w:rsidRPr="00D25CC1" w:rsidRDefault="00D372C6" w:rsidP="00414907">
            <w:pPr>
              <w:rPr>
                <w:sz w:val="22"/>
                <w:szCs w:val="22"/>
              </w:rPr>
            </w:pPr>
            <w:r w:rsidRPr="0086355B">
              <w:rPr>
                <w:sz w:val="22"/>
                <w:szCs w:val="22"/>
                <w:lang w:val="sr-Cyrl-RS"/>
              </w:rPr>
              <w:t>Пословни приходи</w:t>
            </w:r>
            <w:r w:rsidR="00CB75D3" w:rsidRPr="0086355B">
              <w:rPr>
                <w:sz w:val="22"/>
                <w:szCs w:val="22"/>
                <w:lang w:val="sr-Cyrl-RS"/>
              </w:rPr>
              <w:t xml:space="preserve"> и добитак</w:t>
            </w:r>
            <w:r w:rsidRPr="0086355B">
              <w:rPr>
                <w:sz w:val="22"/>
                <w:szCs w:val="22"/>
                <w:lang w:val="sr-Cyrl-RS"/>
              </w:rPr>
              <w:t xml:space="preserve"> по годинама (у </w:t>
            </w:r>
            <w:r w:rsidR="00550B39" w:rsidRPr="00D25CC1">
              <w:rPr>
                <w:sz w:val="22"/>
                <w:szCs w:val="22"/>
                <w:lang w:val="sr-Cyrl-RS"/>
              </w:rPr>
              <w:t>РСД</w:t>
            </w:r>
            <w:r w:rsidRPr="0086355B">
              <w:rPr>
                <w:sz w:val="22"/>
                <w:szCs w:val="22"/>
                <w:lang w:val="sr-Cyrl-RS"/>
              </w:rPr>
              <w:t>):</w:t>
            </w:r>
            <w:r w:rsidRPr="000E0B6F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80DE38D" w14:textId="17ADBBA0" w:rsidR="00D372C6" w:rsidRPr="000E0B6F" w:rsidRDefault="00D372C6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E0B6F">
              <w:rPr>
                <w:color w:val="000000"/>
                <w:sz w:val="22"/>
                <w:szCs w:val="22"/>
                <w:lang w:val="sr-Cyrl-RS"/>
              </w:rPr>
              <w:t>20</w:t>
            </w:r>
            <w:r w:rsidR="00CB75D3">
              <w:rPr>
                <w:color w:val="000000"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2982" w:type="dxa"/>
            <w:vAlign w:val="center"/>
          </w:tcPr>
          <w:p w14:paraId="47DF85B1" w14:textId="7F03B3AD" w:rsidR="00D372C6" w:rsidRPr="0063674C" w:rsidRDefault="00D372C6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63674C">
              <w:rPr>
                <w:color w:val="000000"/>
                <w:sz w:val="22"/>
                <w:szCs w:val="22"/>
                <w:lang w:val="sr-Cyrl-RS"/>
              </w:rPr>
              <w:t>20</w:t>
            </w:r>
            <w:r w:rsidR="00CB75D3">
              <w:rPr>
                <w:color w:val="000000"/>
                <w:sz w:val="22"/>
                <w:szCs w:val="22"/>
                <w:lang w:val="sr-Cyrl-RS"/>
              </w:rPr>
              <w:t>24</w:t>
            </w:r>
          </w:p>
        </w:tc>
      </w:tr>
      <w:tr w:rsidR="00D372C6" w:rsidRPr="0063674C" w14:paraId="00AC7C00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017E2AAA" w14:textId="77777777" w:rsidR="00D372C6" w:rsidRPr="0063674C" w:rsidRDefault="00D372C6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963" w:type="dxa"/>
            <w:gridSpan w:val="2"/>
            <w:vMerge/>
            <w:vAlign w:val="center"/>
          </w:tcPr>
          <w:p w14:paraId="4A8D98A4" w14:textId="77777777" w:rsidR="00D372C6" w:rsidRPr="00D25CC1" w:rsidRDefault="00D372C6" w:rsidP="00414907">
            <w:pPr>
              <w:pStyle w:val="Navaden"/>
              <w:rPr>
                <w:sz w:val="22"/>
                <w:szCs w:val="22"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3525AA23" w14:textId="77777777" w:rsidR="00D372C6" w:rsidRPr="000E0B6F" w:rsidRDefault="00D372C6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982" w:type="dxa"/>
            <w:vAlign w:val="center"/>
          </w:tcPr>
          <w:p w14:paraId="00FCE366" w14:textId="77777777" w:rsidR="00D372C6" w:rsidRPr="0063674C" w:rsidRDefault="00D372C6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D372C6" w:rsidRPr="0063674C" w14:paraId="60D2276A" w14:textId="77777777" w:rsidTr="00D25CC1">
        <w:trPr>
          <w:trHeight w:val="284"/>
        </w:trPr>
        <w:tc>
          <w:tcPr>
            <w:tcW w:w="568" w:type="dxa"/>
            <w:vMerge/>
            <w:vAlign w:val="center"/>
          </w:tcPr>
          <w:p w14:paraId="4E080EC8" w14:textId="77777777" w:rsidR="00D372C6" w:rsidRPr="0063674C" w:rsidRDefault="00D372C6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963" w:type="dxa"/>
            <w:gridSpan w:val="2"/>
            <w:vMerge/>
            <w:vAlign w:val="center"/>
          </w:tcPr>
          <w:p w14:paraId="006BA051" w14:textId="77777777" w:rsidR="00D372C6" w:rsidRPr="0063674C" w:rsidRDefault="00D372C6" w:rsidP="00414907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  <w:commentRangeStart w:id="3"/>
          </w:p>
        </w:tc>
        <w:commentRangeEnd w:id="3"/>
        <w:tc>
          <w:tcPr>
            <w:tcW w:w="3119" w:type="dxa"/>
            <w:vAlign w:val="center"/>
          </w:tcPr>
          <w:p w14:paraId="3BF1FD45" w14:textId="77777777" w:rsidR="00D372C6" w:rsidRPr="0063674C" w:rsidRDefault="00CE01FF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rStyle w:val="CommentReference"/>
                <w:rFonts w:eastAsia="Times New Roman"/>
                <w:lang w:eastAsia="en-US"/>
              </w:rPr>
              <w:commentReference w:id="3"/>
            </w:r>
          </w:p>
        </w:tc>
        <w:tc>
          <w:tcPr>
            <w:tcW w:w="2982" w:type="dxa"/>
            <w:vAlign w:val="center"/>
          </w:tcPr>
          <w:p w14:paraId="4D8E2299" w14:textId="77777777" w:rsidR="00D372C6" w:rsidRPr="0063674C" w:rsidRDefault="00D372C6" w:rsidP="00414907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</w:tbl>
    <w:p w14:paraId="05C3F23D" w14:textId="7215600E" w:rsidR="009B0585" w:rsidRPr="000E0B6F" w:rsidRDefault="009B0585" w:rsidP="009B0585">
      <w:pPr>
        <w:pStyle w:val="normalprored"/>
        <w:spacing w:after="0" w:afterAutospacing="0"/>
        <w:rPr>
          <w:sz w:val="22"/>
          <w:szCs w:val="22"/>
          <w:lang w:val="sr-Cyrl-RS"/>
        </w:rPr>
      </w:pPr>
      <w:r w:rsidRPr="00D25CC1">
        <w:rPr>
          <w:sz w:val="22"/>
          <w:szCs w:val="22"/>
          <w:lang w:val="sr-Cyrl-RS"/>
        </w:rPr>
        <w:t>Табела 2: Подаци о пројекту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3970"/>
        <w:gridCol w:w="5663"/>
      </w:tblGrid>
      <w:tr w:rsidR="009B0585" w:rsidRPr="0063674C" w14:paraId="74E63739" w14:textId="77777777" w:rsidTr="00D25CC1">
        <w:tc>
          <w:tcPr>
            <w:tcW w:w="276" w:type="pct"/>
          </w:tcPr>
          <w:p w14:paraId="436B5EEB" w14:textId="0643F09A" w:rsidR="009B0585" w:rsidRPr="0063674C" w:rsidRDefault="009B0585" w:rsidP="009B0585">
            <w:pPr>
              <w:pStyle w:val="normalprored"/>
              <w:spacing w:after="0" w:afterAutospacing="0"/>
              <w:rPr>
                <w:sz w:val="22"/>
                <w:szCs w:val="22"/>
                <w:lang w:val="sr-Cyrl-RS"/>
              </w:rPr>
            </w:pPr>
            <w:r w:rsidRPr="000E0B6F">
              <w:rPr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947" w:type="pct"/>
          </w:tcPr>
          <w:p w14:paraId="72CC5BAE" w14:textId="42A04DB3" w:rsidR="009B0585" w:rsidRPr="0063674C" w:rsidRDefault="009B0585" w:rsidP="009B0585">
            <w:pPr>
              <w:pStyle w:val="normalprored"/>
              <w:spacing w:after="0" w:afterAutospacing="0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Назив пројекта</w:t>
            </w:r>
          </w:p>
        </w:tc>
        <w:tc>
          <w:tcPr>
            <w:tcW w:w="2778" w:type="pct"/>
          </w:tcPr>
          <w:p w14:paraId="09253EC8" w14:textId="7C9ECA85" w:rsidR="009B0585" w:rsidRPr="0063674C" w:rsidRDefault="009B0585" w:rsidP="009B0585">
            <w:pPr>
              <w:pStyle w:val="normalprored"/>
              <w:spacing w:after="0" w:afterAutospacing="0"/>
              <w:rPr>
                <w:sz w:val="22"/>
                <w:szCs w:val="22"/>
                <w:lang w:val="sr-Cyrl-RS"/>
              </w:rPr>
            </w:pPr>
          </w:p>
        </w:tc>
      </w:tr>
      <w:tr w:rsidR="009B0585" w:rsidRPr="0063674C" w14:paraId="38B61595" w14:textId="77777777" w:rsidTr="00D25CC1">
        <w:tc>
          <w:tcPr>
            <w:tcW w:w="276" w:type="pct"/>
          </w:tcPr>
          <w:p w14:paraId="42D5241F" w14:textId="4DB1C59C" w:rsidR="009B0585" w:rsidRPr="0063674C" w:rsidRDefault="009B0585" w:rsidP="009B0585">
            <w:pPr>
              <w:pStyle w:val="normalprored"/>
              <w:spacing w:after="0" w:afterAutospacing="0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947" w:type="pct"/>
          </w:tcPr>
          <w:p w14:paraId="05D78CBC" w14:textId="786C0F39" w:rsidR="009B0585" w:rsidRPr="0063674C" w:rsidRDefault="009B0585" w:rsidP="009B0585">
            <w:pPr>
              <w:pStyle w:val="normalprored"/>
              <w:spacing w:after="0" w:afterAutospacing="0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 xml:space="preserve">Планирано трајање имплементације пројекта </w:t>
            </w:r>
            <w:r w:rsidR="002E6ACF">
              <w:rPr>
                <w:sz w:val="22"/>
                <w:szCs w:val="22"/>
                <w:lang w:val="sr-Cyrl-RS"/>
              </w:rPr>
              <w:t>(максимално трајање пројекта је 12 месеци)</w:t>
            </w:r>
          </w:p>
        </w:tc>
        <w:tc>
          <w:tcPr>
            <w:tcW w:w="2778" w:type="pct"/>
          </w:tcPr>
          <w:p w14:paraId="393EC91C" w14:textId="137F8008" w:rsidR="009B0585" w:rsidRPr="0063674C" w:rsidRDefault="009B0585" w:rsidP="009B0585">
            <w:pPr>
              <w:pStyle w:val="normalprored"/>
              <w:spacing w:after="0" w:afterAutospacing="0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_________ месеци</w:t>
            </w:r>
          </w:p>
        </w:tc>
      </w:tr>
      <w:tr w:rsidR="009B0585" w:rsidRPr="0063674C" w14:paraId="4027D3CB" w14:textId="77777777" w:rsidTr="00D25CC1">
        <w:trPr>
          <w:trHeight w:val="473"/>
        </w:trPr>
        <w:tc>
          <w:tcPr>
            <w:tcW w:w="276" w:type="pct"/>
          </w:tcPr>
          <w:p w14:paraId="3EE18B3B" w14:textId="494E5675" w:rsidR="009B0585" w:rsidRPr="0063674C" w:rsidRDefault="009B0585" w:rsidP="009B0585">
            <w:pPr>
              <w:pStyle w:val="normalprored"/>
              <w:spacing w:after="0" w:afterAutospacing="0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 xml:space="preserve">3. </w:t>
            </w:r>
          </w:p>
        </w:tc>
        <w:tc>
          <w:tcPr>
            <w:tcW w:w="1947" w:type="pct"/>
          </w:tcPr>
          <w:p w14:paraId="2AE89816" w14:textId="2F321E32" w:rsidR="009B0585" w:rsidRPr="00D25CC1" w:rsidRDefault="009B0585" w:rsidP="009B0585">
            <w:pPr>
              <w:pStyle w:val="normalprored"/>
              <w:spacing w:after="0" w:afterAutospacing="0"/>
              <w:rPr>
                <w:sz w:val="22"/>
                <w:szCs w:val="22"/>
              </w:rPr>
            </w:pPr>
            <w:r w:rsidRPr="0063674C">
              <w:rPr>
                <w:sz w:val="22"/>
                <w:szCs w:val="22"/>
                <w:lang w:val="sr-Cyrl-RS"/>
              </w:rPr>
              <w:t>Планирани буџет пројекта</w:t>
            </w:r>
            <w:r w:rsidR="00550B39">
              <w:rPr>
                <w:sz w:val="22"/>
                <w:szCs w:val="22"/>
                <w:lang w:val="sr-Cyrl-RS"/>
              </w:rPr>
              <w:t xml:space="preserve"> (Учешће </w:t>
            </w:r>
            <w:r w:rsidR="00A1605F">
              <w:rPr>
                <w:sz w:val="22"/>
                <w:szCs w:val="22"/>
                <w:lang w:val="sr-Cyrl-RS"/>
              </w:rPr>
              <w:t>Корисника</w:t>
            </w:r>
            <w:r w:rsidR="00550B39">
              <w:rPr>
                <w:sz w:val="22"/>
                <w:szCs w:val="22"/>
                <w:lang w:val="sr-Cyrl-RS"/>
              </w:rPr>
              <w:t xml:space="preserve"> не сме бити мање од </w:t>
            </w:r>
            <w:r w:rsidR="00550B39" w:rsidRPr="00087899">
              <w:rPr>
                <w:sz w:val="22"/>
                <w:szCs w:val="22"/>
                <w:lang w:val="sr-Cyrl-RS"/>
              </w:rPr>
              <w:t>40%</w:t>
            </w:r>
            <w:r w:rsidR="00550B39">
              <w:rPr>
                <w:sz w:val="22"/>
                <w:szCs w:val="22"/>
                <w:lang w:val="sr-Cyrl-RS"/>
              </w:rPr>
              <w:t xml:space="preserve"> од </w:t>
            </w:r>
            <w:r w:rsidR="00925B57">
              <w:rPr>
                <w:sz w:val="22"/>
                <w:szCs w:val="22"/>
                <w:lang w:val="sr-Cyrl-RS"/>
              </w:rPr>
              <w:t>у</w:t>
            </w:r>
            <w:r w:rsidR="00550B39">
              <w:rPr>
                <w:sz w:val="22"/>
                <w:szCs w:val="22"/>
                <w:lang w:val="sr-Cyrl-RS"/>
              </w:rPr>
              <w:t>купног буџета пројекта.</w:t>
            </w:r>
            <w:r w:rsidR="007B10BC">
              <w:rPr>
                <w:sz w:val="22"/>
                <w:szCs w:val="22"/>
              </w:rPr>
              <w:t>)</w:t>
            </w:r>
          </w:p>
        </w:tc>
        <w:tc>
          <w:tcPr>
            <w:tcW w:w="2778" w:type="pct"/>
          </w:tcPr>
          <w:p w14:paraId="6DA72448" w14:textId="39381E2B" w:rsidR="009B0585" w:rsidRPr="0063674C" w:rsidRDefault="00550B39" w:rsidP="009B0585">
            <w:pPr>
              <w:pStyle w:val="normalprored"/>
              <w:spacing w:after="0" w:afterAutospacing="0"/>
              <w:rPr>
                <w:sz w:val="22"/>
                <w:szCs w:val="22"/>
                <w:lang w:val="sr-Cyrl-RS"/>
              </w:rPr>
            </w:pPr>
            <w:r w:rsidRPr="0086355B">
              <w:rPr>
                <w:sz w:val="22"/>
                <w:szCs w:val="22"/>
                <w:lang w:val="sr-Cyrl-RS"/>
              </w:rPr>
              <w:t xml:space="preserve">Захтевана средства Министарства __________________ </w:t>
            </w:r>
            <w:r w:rsidRPr="00D25CC1">
              <w:rPr>
                <w:sz w:val="22"/>
                <w:szCs w:val="22"/>
                <w:lang w:val="sr-Cyrl-RS"/>
              </w:rPr>
              <w:t>РСД</w:t>
            </w:r>
            <w:r w:rsidRPr="0086355B">
              <w:rPr>
                <w:sz w:val="22"/>
                <w:szCs w:val="22"/>
                <w:lang w:val="sr-Cyrl-RS"/>
              </w:rPr>
              <w:t xml:space="preserve">, </w:t>
            </w:r>
            <w:r w:rsidR="00D372C6" w:rsidRPr="00D25CC1">
              <w:rPr>
                <w:sz w:val="22"/>
                <w:szCs w:val="22"/>
                <w:lang w:val="sr-Cyrl-RS"/>
              </w:rPr>
              <w:t>учешћ</w:t>
            </w:r>
            <w:r w:rsidRPr="00D25CC1">
              <w:rPr>
                <w:sz w:val="22"/>
                <w:szCs w:val="22"/>
                <w:lang w:val="sr-Cyrl-RS"/>
              </w:rPr>
              <w:t>е</w:t>
            </w:r>
            <w:r w:rsidR="00D372C6" w:rsidRPr="00D25CC1">
              <w:rPr>
                <w:sz w:val="22"/>
                <w:szCs w:val="22"/>
                <w:lang w:val="sr-Cyrl-RS"/>
              </w:rPr>
              <w:t xml:space="preserve"> Корисника</w:t>
            </w:r>
            <w:r w:rsidRPr="0086355B">
              <w:rPr>
                <w:sz w:val="22"/>
                <w:szCs w:val="22"/>
                <w:lang w:val="sr-Cyrl-RS"/>
              </w:rPr>
              <w:t xml:space="preserve"> </w:t>
            </w:r>
            <w:r w:rsidR="00DA3495" w:rsidRPr="0086355B">
              <w:rPr>
                <w:sz w:val="22"/>
                <w:szCs w:val="22"/>
                <w:lang w:val="sr-Cyrl-RS"/>
              </w:rPr>
              <w:t>__________________</w:t>
            </w:r>
            <w:r w:rsidRPr="0086355B">
              <w:rPr>
                <w:sz w:val="22"/>
                <w:szCs w:val="22"/>
                <w:lang w:val="sr-Cyrl-RS"/>
              </w:rPr>
              <w:t xml:space="preserve"> </w:t>
            </w:r>
            <w:r w:rsidRPr="00D25CC1">
              <w:rPr>
                <w:sz w:val="22"/>
                <w:szCs w:val="22"/>
                <w:lang w:val="sr-Cyrl-RS"/>
              </w:rPr>
              <w:t>РСД</w:t>
            </w:r>
            <w:r w:rsidRPr="0086355B">
              <w:rPr>
                <w:sz w:val="22"/>
                <w:szCs w:val="22"/>
                <w:lang w:val="sr-Cyrl-RS"/>
              </w:rPr>
              <w:t xml:space="preserve">, Укупан буџет пројекта (захтевана средства + учешће) __________________ </w:t>
            </w:r>
            <w:r w:rsidRPr="00D25CC1">
              <w:rPr>
                <w:sz w:val="22"/>
                <w:szCs w:val="22"/>
                <w:lang w:val="sr-Cyrl-RS"/>
              </w:rPr>
              <w:t>РСД</w:t>
            </w:r>
            <w:r w:rsidRPr="0086355B">
              <w:rPr>
                <w:sz w:val="22"/>
                <w:szCs w:val="22"/>
                <w:lang w:val="sr-Cyrl-RS"/>
              </w:rPr>
              <w:t>.</w:t>
            </w:r>
          </w:p>
        </w:tc>
      </w:tr>
    </w:tbl>
    <w:p w14:paraId="4B265E21" w14:textId="77777777" w:rsidR="009B0585" w:rsidRDefault="009B0585" w:rsidP="00550B39">
      <w:pPr>
        <w:rPr>
          <w:sz w:val="22"/>
          <w:szCs w:val="22"/>
        </w:rPr>
      </w:pPr>
    </w:p>
    <w:p w14:paraId="68E623B5" w14:textId="77777777" w:rsidR="00E72D01" w:rsidRDefault="00E72D01" w:rsidP="00550B39">
      <w:pPr>
        <w:rPr>
          <w:sz w:val="22"/>
          <w:szCs w:val="22"/>
        </w:rPr>
      </w:pPr>
    </w:p>
    <w:p w14:paraId="1081B648" w14:textId="77777777" w:rsidR="00E72D01" w:rsidRPr="00E72D01" w:rsidRDefault="00E72D01" w:rsidP="00550B39">
      <w:pPr>
        <w:rPr>
          <w:sz w:val="22"/>
          <w:szCs w:val="22"/>
        </w:rPr>
      </w:pPr>
    </w:p>
    <w:p w14:paraId="6BF30F82" w14:textId="4639C169" w:rsidR="00826791" w:rsidRPr="0063674C" w:rsidRDefault="00BF149C" w:rsidP="00D25CC1">
      <w:pPr>
        <w:pStyle w:val="normalprored"/>
        <w:shd w:val="clear" w:color="auto" w:fill="C1E4F5" w:themeFill="accent1" w:themeFillTint="33"/>
        <w:jc w:val="right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lastRenderedPageBreak/>
        <w:t>П</w:t>
      </w:r>
      <w:r w:rsidR="00826791" w:rsidRPr="000E0B6F">
        <w:rPr>
          <w:b/>
          <w:sz w:val="22"/>
          <w:szCs w:val="22"/>
          <w:lang w:val="sr-Cyrl-RS"/>
        </w:rPr>
        <w:t xml:space="preserve">рилог 1 </w:t>
      </w:r>
      <w:r w:rsidR="00826791" w:rsidRPr="0063674C">
        <w:rPr>
          <w:b/>
          <w:sz w:val="22"/>
          <w:szCs w:val="22"/>
          <w:lang w:val="sr-Cyrl-RS"/>
        </w:rPr>
        <w:t>– Обрасца 1</w:t>
      </w:r>
    </w:p>
    <w:p w14:paraId="1E1B9424" w14:textId="77777777" w:rsidR="00BD7340" w:rsidRPr="0063674C" w:rsidRDefault="00BD7340" w:rsidP="00BD7340">
      <w:pPr>
        <w:pStyle w:val="normalprored"/>
        <w:jc w:val="center"/>
        <w:rPr>
          <w:b/>
          <w:sz w:val="22"/>
          <w:szCs w:val="22"/>
          <w:lang w:val="sr-Cyrl-RS"/>
        </w:rPr>
      </w:pPr>
      <w:r w:rsidRPr="0063674C">
        <w:rPr>
          <w:b/>
          <w:sz w:val="22"/>
          <w:szCs w:val="22"/>
          <w:lang w:val="sr-Cyrl-RS"/>
        </w:rPr>
        <w:t xml:space="preserve">ИЗЈАВА КОРИСНИКА ПРИЈАВЕ </w:t>
      </w:r>
    </w:p>
    <w:p w14:paraId="2B5837AE" w14:textId="461DE443" w:rsidR="00826791" w:rsidRPr="0063674C" w:rsidRDefault="00BD7340" w:rsidP="00D25CC1">
      <w:pPr>
        <w:pStyle w:val="normalprored"/>
        <w:jc w:val="center"/>
        <w:rPr>
          <w:b/>
          <w:sz w:val="22"/>
          <w:szCs w:val="22"/>
          <w:lang w:val="sr-Cyrl-RS"/>
        </w:rPr>
      </w:pPr>
      <w:r w:rsidRPr="0063674C">
        <w:rPr>
          <w:b/>
          <w:sz w:val="22"/>
          <w:szCs w:val="22"/>
          <w:lang w:val="sr-Cyrl-RS"/>
        </w:rPr>
        <w:t>О ПРИХВАТАЊУ УСЛОВА ПРОГРАМА</w:t>
      </w:r>
      <w:r w:rsidR="004C2C9E">
        <w:rPr>
          <w:b/>
          <w:sz w:val="22"/>
          <w:szCs w:val="22"/>
          <w:lang w:val="sr-Cyrl-RS"/>
        </w:rPr>
        <w:t xml:space="preserve"> ЈАВНОГ ПОЗИВА</w:t>
      </w:r>
    </w:p>
    <w:p w14:paraId="167446BA" w14:textId="1D5B4975" w:rsidR="00C50663" w:rsidRPr="00D25CC1" w:rsidRDefault="00BD7340" w:rsidP="00C50663">
      <w:pPr>
        <w:pStyle w:val="normalbold"/>
        <w:rPr>
          <w:sz w:val="22"/>
          <w:szCs w:val="22"/>
          <w:lang w:val="sr-Cyrl-RS"/>
        </w:rPr>
      </w:pPr>
      <w:bookmarkStart w:id="4" w:name="str_1"/>
      <w:bookmarkEnd w:id="4"/>
      <w:r w:rsidRPr="00D25CC1">
        <w:rPr>
          <w:kern w:val="32"/>
          <w:sz w:val="22"/>
          <w:szCs w:val="22"/>
          <w:lang w:val="sr-Cyrl-RS"/>
        </w:rPr>
        <w:t xml:space="preserve">Под пуном кривичном и материјалном одговорношћу, као овлашћени заступник </w:t>
      </w:r>
      <w:r w:rsidR="00EC5844" w:rsidRPr="00D25CC1">
        <w:rPr>
          <w:sz w:val="22"/>
          <w:szCs w:val="22"/>
          <w:lang w:val="sr-Cyrl-RS"/>
        </w:rPr>
        <w:t>Корисник</w:t>
      </w:r>
      <w:r w:rsidRPr="00D25CC1">
        <w:rPr>
          <w:sz w:val="22"/>
          <w:szCs w:val="22"/>
          <w:lang w:val="sr-Cyrl-RS"/>
        </w:rPr>
        <w:t>а</w:t>
      </w:r>
      <w:r w:rsidR="00C50663" w:rsidRPr="00D25CC1">
        <w:rPr>
          <w:sz w:val="22"/>
          <w:szCs w:val="22"/>
          <w:lang w:val="sr-Cyrl-RS"/>
        </w:rPr>
        <w:t>:</w:t>
      </w:r>
    </w:p>
    <w:p w14:paraId="05C9F835" w14:textId="77777777" w:rsidR="00C50663" w:rsidRPr="000E0B6F" w:rsidRDefault="00C50663" w:rsidP="00C50663">
      <w:pPr>
        <w:pStyle w:val="Navaden"/>
        <w:jc w:val="both"/>
        <w:rPr>
          <w:bCs/>
          <w:color w:val="000000"/>
          <w:sz w:val="22"/>
          <w:szCs w:val="22"/>
          <w:lang w:val="sr-Cyrl-RS"/>
        </w:rPr>
      </w:pPr>
      <w:r w:rsidRPr="000E0B6F">
        <w:rPr>
          <w:bCs/>
          <w:color w:val="000000"/>
          <w:sz w:val="22"/>
          <w:szCs w:val="22"/>
          <w:lang w:val="sr-Cyrl-RS"/>
        </w:rPr>
        <w:t>.......................................................................................................................................................</w:t>
      </w:r>
    </w:p>
    <w:p w14:paraId="3043CA4B" w14:textId="77777777" w:rsidR="00C50663" w:rsidRPr="0063674C" w:rsidRDefault="00C50663" w:rsidP="00C50663">
      <w:pPr>
        <w:pStyle w:val="Default"/>
        <w:jc w:val="center"/>
        <w:rPr>
          <w:i/>
          <w:sz w:val="22"/>
          <w:szCs w:val="22"/>
          <w:lang w:val="sr-Cyrl-RS"/>
        </w:rPr>
      </w:pPr>
      <w:r w:rsidRPr="0063674C">
        <w:rPr>
          <w:i/>
          <w:sz w:val="22"/>
          <w:szCs w:val="22"/>
          <w:lang w:val="sr-Cyrl-RS"/>
        </w:rPr>
        <w:t>(Назив, с</w:t>
      </w:r>
      <w:r w:rsidR="00EC5844" w:rsidRPr="0063674C">
        <w:rPr>
          <w:i/>
          <w:sz w:val="22"/>
          <w:szCs w:val="22"/>
          <w:lang w:val="sr-Cyrl-RS"/>
        </w:rPr>
        <w:t>едиште и матични број Корисника</w:t>
      </w:r>
      <w:r w:rsidRPr="0063674C">
        <w:rPr>
          <w:i/>
          <w:sz w:val="22"/>
          <w:szCs w:val="22"/>
          <w:lang w:val="sr-Cyrl-RS"/>
        </w:rPr>
        <w:t>)</w:t>
      </w:r>
    </w:p>
    <w:p w14:paraId="33B46C33" w14:textId="0E4EB2E0" w:rsidR="00C50663" w:rsidRPr="0063674C" w:rsidRDefault="00AA6F00" w:rsidP="00BD7340">
      <w:pPr>
        <w:pStyle w:val="normalbold"/>
        <w:jc w:val="both"/>
        <w:rPr>
          <w:sz w:val="22"/>
          <w:szCs w:val="22"/>
          <w:lang w:val="sr-Cyrl-RS"/>
        </w:rPr>
      </w:pPr>
      <w:r w:rsidRPr="0063674C">
        <w:rPr>
          <w:sz w:val="22"/>
          <w:szCs w:val="22"/>
          <w:lang w:val="sr-Cyrl-RS"/>
        </w:rPr>
        <w:t>з</w:t>
      </w:r>
      <w:r w:rsidR="009B0585" w:rsidRPr="0063674C">
        <w:rPr>
          <w:sz w:val="22"/>
          <w:szCs w:val="22"/>
          <w:lang w:val="sr-Cyrl-RS"/>
        </w:rPr>
        <w:t>а потребе пријаве</w:t>
      </w:r>
      <w:r w:rsidR="00BD7340" w:rsidRPr="00D25CC1">
        <w:rPr>
          <w:sz w:val="22"/>
          <w:szCs w:val="22"/>
          <w:lang w:val="sr-Cyrl-RS"/>
        </w:rPr>
        <w:t xml:space="preserve"> пројекта за доделу средстава у оквиру Програма подршке комерцијализацији иновација иновативних субјеката</w:t>
      </w:r>
      <w:r w:rsidR="00E947B7">
        <w:rPr>
          <w:sz w:val="22"/>
          <w:szCs w:val="22"/>
          <w:lang w:val="sr-Cyrl-RS"/>
        </w:rPr>
        <w:t xml:space="preserve"> (у даљем тексту: Програм)</w:t>
      </w:r>
      <w:r w:rsidR="00BD7340" w:rsidRPr="00D25CC1">
        <w:rPr>
          <w:sz w:val="22"/>
          <w:szCs w:val="22"/>
          <w:lang w:val="sr-Cyrl-RS"/>
        </w:rPr>
        <w:t>, који спроводи Министарство науке, технолошког развоја и иновација</w:t>
      </w:r>
      <w:r w:rsidR="00BD7340" w:rsidRPr="000E0B6F">
        <w:rPr>
          <w:sz w:val="22"/>
          <w:szCs w:val="22"/>
          <w:lang w:val="sr-Cyrl-RS"/>
        </w:rPr>
        <w:t xml:space="preserve">, за пројекат под називом: </w:t>
      </w:r>
    </w:p>
    <w:p w14:paraId="35F32BCE" w14:textId="77777777" w:rsidR="00BD7340" w:rsidRPr="0063674C" w:rsidRDefault="00BD7340" w:rsidP="00BD7340">
      <w:pPr>
        <w:pStyle w:val="Navaden"/>
        <w:jc w:val="both"/>
        <w:rPr>
          <w:bCs/>
          <w:color w:val="000000"/>
          <w:sz w:val="22"/>
          <w:szCs w:val="22"/>
          <w:lang w:val="sr-Cyrl-RS"/>
        </w:rPr>
      </w:pPr>
      <w:r w:rsidRPr="0063674C">
        <w:rPr>
          <w:bCs/>
          <w:color w:val="000000"/>
          <w:sz w:val="22"/>
          <w:szCs w:val="22"/>
          <w:lang w:val="sr-Cyrl-RS"/>
        </w:rPr>
        <w:t>.......................................................................................................................................................</w:t>
      </w:r>
    </w:p>
    <w:p w14:paraId="4CE450C8" w14:textId="20B1FE4C" w:rsidR="00BD7340" w:rsidRPr="0063674C" w:rsidRDefault="00BD7340" w:rsidP="00BD7340">
      <w:pPr>
        <w:pStyle w:val="Default"/>
        <w:jc w:val="center"/>
        <w:rPr>
          <w:i/>
          <w:sz w:val="22"/>
          <w:szCs w:val="22"/>
          <w:lang w:val="sr-Cyrl-RS"/>
        </w:rPr>
      </w:pPr>
      <w:r w:rsidRPr="0063674C">
        <w:rPr>
          <w:i/>
          <w:sz w:val="22"/>
          <w:szCs w:val="22"/>
          <w:lang w:val="sr-Cyrl-RS"/>
        </w:rPr>
        <w:t>(Назив пројекта Корисника)</w:t>
      </w:r>
    </w:p>
    <w:p w14:paraId="4640AA53" w14:textId="2E8E63F0" w:rsidR="009B0585" w:rsidRPr="0063674C" w:rsidRDefault="00AA6F00" w:rsidP="00BD7340">
      <w:pPr>
        <w:pStyle w:val="normalbold"/>
        <w:jc w:val="both"/>
        <w:rPr>
          <w:sz w:val="22"/>
          <w:szCs w:val="22"/>
          <w:lang w:val="sr-Cyrl-RS"/>
        </w:rPr>
      </w:pPr>
      <w:r w:rsidRPr="0063674C">
        <w:rPr>
          <w:sz w:val="22"/>
          <w:szCs w:val="22"/>
          <w:lang w:val="sr-Cyrl-RS"/>
        </w:rPr>
        <w:t>и</w:t>
      </w:r>
      <w:r w:rsidR="009B0585" w:rsidRPr="0063674C">
        <w:rPr>
          <w:sz w:val="22"/>
          <w:szCs w:val="22"/>
          <w:lang w:val="sr-Cyrl-RS"/>
        </w:rPr>
        <w:t>зјављујем</w:t>
      </w:r>
      <w:r w:rsidRPr="000E0B6F">
        <w:rPr>
          <w:rStyle w:val="FootnoteReference"/>
          <w:sz w:val="22"/>
          <w:szCs w:val="22"/>
          <w:lang w:val="sr-Cyrl-RS"/>
        </w:rPr>
        <w:footnoteReference w:id="1"/>
      </w:r>
      <w:r w:rsidR="009B0585" w:rsidRPr="000E0B6F">
        <w:rPr>
          <w:sz w:val="22"/>
          <w:szCs w:val="22"/>
          <w:lang w:val="sr-Cyrl-RS"/>
        </w:rPr>
        <w:t xml:space="preserve"> с</w:t>
      </w:r>
      <w:r w:rsidR="009B0585" w:rsidRPr="0063674C">
        <w:rPr>
          <w:sz w:val="22"/>
          <w:szCs w:val="22"/>
          <w:lang w:val="sr-Cyrl-RS"/>
        </w:rPr>
        <w:t xml:space="preserve">ледеће: </w:t>
      </w:r>
    </w:p>
    <w:p w14:paraId="6DF91E0B" w14:textId="376DF0A9" w:rsidR="009B0585" w:rsidRPr="00087899" w:rsidRDefault="00B06FC4" w:rsidP="00D25CC1">
      <w:pPr>
        <w:pStyle w:val="normalbold"/>
        <w:numPr>
          <w:ilvl w:val="0"/>
          <w:numId w:val="30"/>
        </w:numPr>
        <w:jc w:val="both"/>
        <w:rPr>
          <w:sz w:val="22"/>
          <w:szCs w:val="22"/>
          <w:lang w:val="sr-Cyrl-RS"/>
        </w:rPr>
      </w:pPr>
      <w:r w:rsidRPr="0063674C">
        <w:rPr>
          <w:sz w:val="22"/>
          <w:szCs w:val="22"/>
          <w:lang w:val="sr-Cyrl-RS"/>
        </w:rPr>
        <w:t xml:space="preserve">да Корисник није у </w:t>
      </w:r>
      <w:r w:rsidRPr="00087899">
        <w:rPr>
          <w:sz w:val="22"/>
          <w:szCs w:val="22"/>
          <w:lang w:val="sr-Cyrl-RS"/>
        </w:rPr>
        <w:t>тешкоћама у смислу правила о додели државне помоћи,</w:t>
      </w:r>
    </w:p>
    <w:p w14:paraId="016F2F2A" w14:textId="5377383D" w:rsidR="00B06FC4" w:rsidRPr="00087899" w:rsidRDefault="00B06FC4" w:rsidP="00B06FC4">
      <w:pPr>
        <w:pStyle w:val="normalbold"/>
        <w:numPr>
          <w:ilvl w:val="0"/>
          <w:numId w:val="30"/>
        </w:numPr>
        <w:jc w:val="both"/>
        <w:rPr>
          <w:sz w:val="22"/>
          <w:szCs w:val="22"/>
          <w:lang w:val="sr-Cyrl-RS"/>
        </w:rPr>
      </w:pPr>
      <w:r w:rsidRPr="00087899">
        <w:rPr>
          <w:sz w:val="22"/>
          <w:szCs w:val="22"/>
          <w:lang w:val="sr-Cyrl-RS"/>
        </w:rPr>
        <w:t>да Корисник има отворен рачун код Управе за трезор</w:t>
      </w:r>
      <w:r w:rsidR="0063027E" w:rsidRPr="00087899">
        <w:rPr>
          <w:sz w:val="22"/>
          <w:szCs w:val="22"/>
        </w:rPr>
        <w:t>/</w:t>
      </w:r>
      <w:r w:rsidR="0063027E" w:rsidRPr="00087899">
        <w:rPr>
          <w:sz w:val="22"/>
          <w:szCs w:val="22"/>
          <w:lang w:val="sr-Cyrl-RS"/>
        </w:rPr>
        <w:t>посебан наменски рачун</w:t>
      </w:r>
      <w:r w:rsidRPr="00087899">
        <w:rPr>
          <w:sz w:val="22"/>
          <w:szCs w:val="22"/>
          <w:lang w:val="sr-Cyrl-RS"/>
        </w:rPr>
        <w:t>, односно да ће исти отворити за потребе овог пројекта и Програма,</w:t>
      </w:r>
    </w:p>
    <w:p w14:paraId="17E89A6E" w14:textId="15887F70" w:rsidR="00B06FC4" w:rsidRPr="006A176B" w:rsidRDefault="00B06FC4" w:rsidP="00B06FC4">
      <w:pPr>
        <w:pStyle w:val="normalbold"/>
        <w:numPr>
          <w:ilvl w:val="0"/>
          <w:numId w:val="30"/>
        </w:numPr>
        <w:jc w:val="both"/>
        <w:rPr>
          <w:sz w:val="22"/>
          <w:szCs w:val="22"/>
          <w:lang w:val="sr-Cyrl-RS"/>
        </w:rPr>
      </w:pPr>
      <w:r w:rsidRPr="006A176B">
        <w:rPr>
          <w:sz w:val="22"/>
          <w:szCs w:val="22"/>
          <w:lang w:val="sr-Cyrl-RS"/>
        </w:rPr>
        <w:t xml:space="preserve">да је Корисник </w:t>
      </w:r>
      <w:bookmarkStart w:id="5" w:name="_Hlk204338867"/>
      <w:r w:rsidRPr="006A176B">
        <w:rPr>
          <w:sz w:val="22"/>
          <w:szCs w:val="22"/>
          <w:lang w:val="sr-Cyrl-RS"/>
        </w:rPr>
        <w:t>уписан у Регистар понуђача код Агенције за привредне регистре</w:t>
      </w:r>
      <w:r w:rsidR="00CB75D3" w:rsidRPr="006A176B">
        <w:rPr>
          <w:sz w:val="22"/>
          <w:szCs w:val="22"/>
          <w:lang w:val="sr-Cyrl-RS"/>
        </w:rPr>
        <w:t xml:space="preserve"> </w:t>
      </w:r>
      <w:r w:rsidRPr="006A176B">
        <w:rPr>
          <w:sz w:val="22"/>
          <w:szCs w:val="22"/>
          <w:lang w:val="sr-Cyrl-RS"/>
        </w:rPr>
        <w:t>Републике Србије</w:t>
      </w:r>
      <w:bookmarkEnd w:id="5"/>
      <w:r w:rsidR="00B73D72" w:rsidRPr="006A176B">
        <w:rPr>
          <w:sz w:val="22"/>
          <w:szCs w:val="22"/>
          <w:lang w:val="sr-Cyrl-RS"/>
        </w:rPr>
        <w:t xml:space="preserve"> односно да над Корисником није покренут стеча</w:t>
      </w:r>
      <w:r w:rsidR="00775B72" w:rsidRPr="006A176B">
        <w:rPr>
          <w:sz w:val="22"/>
          <w:szCs w:val="22"/>
          <w:lang w:val="sr-Cyrl-RS"/>
        </w:rPr>
        <w:t>ј</w:t>
      </w:r>
      <w:r w:rsidR="00B73D72" w:rsidRPr="006A176B">
        <w:rPr>
          <w:sz w:val="22"/>
          <w:szCs w:val="22"/>
          <w:lang w:val="sr-Cyrl-RS"/>
        </w:rPr>
        <w:t>ни поступак нити поступак ликвидације као и да је Корисник измирио све обавезе по основу пореза и доприноса закључно са датумом објављивања Јавног позива</w:t>
      </w:r>
      <w:r w:rsidRPr="006A176B">
        <w:rPr>
          <w:sz w:val="22"/>
          <w:szCs w:val="22"/>
          <w:lang w:val="sr-Cyrl-RS"/>
        </w:rPr>
        <w:t>,</w:t>
      </w:r>
    </w:p>
    <w:p w14:paraId="544A3420" w14:textId="0094984B" w:rsidR="00CB75D3" w:rsidRPr="00087899" w:rsidRDefault="00CB75D3" w:rsidP="00B06FC4">
      <w:pPr>
        <w:pStyle w:val="normalbold"/>
        <w:numPr>
          <w:ilvl w:val="0"/>
          <w:numId w:val="30"/>
        </w:numPr>
        <w:jc w:val="both"/>
        <w:rPr>
          <w:sz w:val="22"/>
          <w:szCs w:val="22"/>
          <w:lang w:val="sr-Cyrl-RS"/>
        </w:rPr>
      </w:pPr>
      <w:r w:rsidRPr="00087899">
        <w:rPr>
          <w:sz w:val="22"/>
          <w:szCs w:val="22"/>
          <w:lang w:val="sr-Cyrl-RS"/>
        </w:rPr>
        <w:t xml:space="preserve">да је Корисник уписан у Регистар субјеката националног иновационог система код Фонда за иновациону делатност Републике Србије, </w:t>
      </w:r>
    </w:p>
    <w:p w14:paraId="63A204A4" w14:textId="3F4B814E" w:rsidR="00CB75D3" w:rsidRPr="00087899" w:rsidRDefault="00CB75D3" w:rsidP="00D25CC1">
      <w:pPr>
        <w:pStyle w:val="normalbold"/>
        <w:numPr>
          <w:ilvl w:val="0"/>
          <w:numId w:val="30"/>
        </w:numPr>
        <w:jc w:val="both"/>
        <w:rPr>
          <w:sz w:val="22"/>
          <w:szCs w:val="22"/>
          <w:lang w:val="sr-Cyrl-RS"/>
        </w:rPr>
      </w:pPr>
      <w:r w:rsidRPr="00087899">
        <w:rPr>
          <w:sz w:val="22"/>
          <w:szCs w:val="22"/>
          <w:lang w:val="sr-Cyrl-RS"/>
        </w:rPr>
        <w:t xml:space="preserve">да је Корисник привредно друштво са већинским приватним домаћим капиталом, </w:t>
      </w:r>
    </w:p>
    <w:p w14:paraId="1FB9DB78" w14:textId="5EDC3B9C" w:rsidR="00B06FC4" w:rsidRPr="00087899" w:rsidRDefault="00B06FC4" w:rsidP="00D25CC1">
      <w:pPr>
        <w:pStyle w:val="normalbold"/>
        <w:numPr>
          <w:ilvl w:val="0"/>
          <w:numId w:val="30"/>
        </w:numPr>
        <w:jc w:val="both"/>
        <w:rPr>
          <w:sz w:val="22"/>
          <w:szCs w:val="22"/>
          <w:lang w:val="sr-Cyrl-RS"/>
        </w:rPr>
      </w:pPr>
      <w:r w:rsidRPr="00087899">
        <w:rPr>
          <w:sz w:val="22"/>
          <w:szCs w:val="22"/>
          <w:lang w:val="sr-Cyrl-RS"/>
        </w:rPr>
        <w:t>да Корисник поседуј</w:t>
      </w:r>
      <w:r w:rsidR="000C75C8">
        <w:rPr>
          <w:sz w:val="22"/>
          <w:szCs w:val="22"/>
          <w:lang w:val="sr-Cyrl-RS"/>
        </w:rPr>
        <w:t>е</w:t>
      </w:r>
      <w:r w:rsidRPr="00087899">
        <w:rPr>
          <w:sz w:val="22"/>
          <w:szCs w:val="22"/>
          <w:lang w:val="sr-Cyrl-RS"/>
        </w:rPr>
        <w:t xml:space="preserve"> неопходне техничке и кадровске капацитете потребне за успешну организацију и реализацију пројекта,</w:t>
      </w:r>
    </w:p>
    <w:p w14:paraId="4FF1894A" w14:textId="23876C61" w:rsidR="00B06FC4" w:rsidRPr="00CE01FF" w:rsidRDefault="00B06FC4" w:rsidP="00D25CC1">
      <w:pPr>
        <w:pStyle w:val="normalbold"/>
        <w:numPr>
          <w:ilvl w:val="0"/>
          <w:numId w:val="30"/>
        </w:numPr>
        <w:tabs>
          <w:tab w:val="left" w:pos="810"/>
        </w:tabs>
        <w:jc w:val="both"/>
        <w:rPr>
          <w:sz w:val="22"/>
          <w:szCs w:val="22"/>
          <w:lang w:val="sr-Cyrl-RS"/>
        </w:rPr>
      </w:pPr>
      <w:r w:rsidRPr="00CE01FF">
        <w:rPr>
          <w:sz w:val="22"/>
          <w:szCs w:val="22"/>
          <w:lang w:val="sr-Cyrl-RS"/>
        </w:rPr>
        <w:t xml:space="preserve">да Корисник није престао са обављањем исте или сличне делатности у периоду од две године пре подношења </w:t>
      </w:r>
      <w:r w:rsidR="00E947B7">
        <w:rPr>
          <w:sz w:val="22"/>
          <w:szCs w:val="22"/>
          <w:lang w:val="sr-Cyrl-RS"/>
        </w:rPr>
        <w:t xml:space="preserve">ове </w:t>
      </w:r>
      <w:r w:rsidRPr="00CE01FF">
        <w:rPr>
          <w:sz w:val="22"/>
          <w:szCs w:val="22"/>
          <w:lang w:val="sr-Cyrl-RS"/>
        </w:rPr>
        <w:t xml:space="preserve">пријаве, </w:t>
      </w:r>
    </w:p>
    <w:p w14:paraId="3529CF2B" w14:textId="35FA7468" w:rsidR="00B06FC4" w:rsidRPr="007050D5" w:rsidRDefault="00B06FC4" w:rsidP="00D25CC1">
      <w:pPr>
        <w:pStyle w:val="Default"/>
        <w:numPr>
          <w:ilvl w:val="0"/>
          <w:numId w:val="30"/>
        </w:numPr>
        <w:tabs>
          <w:tab w:val="left" w:pos="810"/>
        </w:tabs>
        <w:jc w:val="both"/>
        <w:rPr>
          <w:color w:val="auto"/>
          <w:sz w:val="22"/>
          <w:szCs w:val="22"/>
          <w:lang w:val="sr-Cyrl-RS"/>
        </w:rPr>
      </w:pPr>
      <w:r w:rsidRPr="007050D5">
        <w:rPr>
          <w:sz w:val="22"/>
          <w:szCs w:val="22"/>
          <w:lang w:val="sr-Cyrl-RS"/>
        </w:rPr>
        <w:t xml:space="preserve">да против Корисника није покренут претходни стечајни поступак, реорганизација или </w:t>
      </w:r>
      <w:r w:rsidR="00CB75D3" w:rsidRPr="007050D5">
        <w:rPr>
          <w:sz w:val="22"/>
          <w:szCs w:val="22"/>
          <w:lang w:val="sr-Cyrl-RS"/>
        </w:rPr>
        <w:t>ликвидација</w:t>
      </w:r>
      <w:r w:rsidRPr="007050D5">
        <w:rPr>
          <w:sz w:val="22"/>
          <w:szCs w:val="22"/>
          <w:lang w:val="sr-Cyrl-RS"/>
        </w:rPr>
        <w:t>,</w:t>
      </w:r>
    </w:p>
    <w:p w14:paraId="6CB6705D" w14:textId="6A9D279B" w:rsidR="00B06FC4" w:rsidRPr="00D25CC1" w:rsidRDefault="00B06FC4">
      <w:pPr>
        <w:pStyle w:val="Default"/>
        <w:numPr>
          <w:ilvl w:val="0"/>
          <w:numId w:val="30"/>
        </w:numPr>
        <w:tabs>
          <w:tab w:val="left" w:pos="810"/>
        </w:tabs>
        <w:jc w:val="both"/>
        <w:rPr>
          <w:color w:val="auto"/>
          <w:sz w:val="22"/>
          <w:szCs w:val="22"/>
          <w:lang w:val="sr-Cyrl-RS"/>
        </w:rPr>
      </w:pPr>
      <w:r w:rsidRPr="007050D5">
        <w:rPr>
          <w:sz w:val="22"/>
          <w:szCs w:val="22"/>
          <w:lang w:val="sr-Cyrl-RS"/>
        </w:rPr>
        <w:t>да су све информације, прикази и пратећи документи истинити, веродостојни и потпуни,</w:t>
      </w:r>
    </w:p>
    <w:p w14:paraId="4E15D377" w14:textId="4896FA32" w:rsidR="00B10B1E" w:rsidRDefault="00B06FC4" w:rsidP="00AA6F00">
      <w:pPr>
        <w:pStyle w:val="Default"/>
        <w:numPr>
          <w:ilvl w:val="0"/>
          <w:numId w:val="30"/>
        </w:numPr>
        <w:tabs>
          <w:tab w:val="left" w:pos="810"/>
        </w:tabs>
        <w:jc w:val="both"/>
        <w:rPr>
          <w:color w:val="auto"/>
          <w:sz w:val="22"/>
          <w:szCs w:val="22"/>
          <w:lang w:val="sr-Cyrl-RS"/>
        </w:rPr>
      </w:pPr>
      <w:r w:rsidRPr="007050D5">
        <w:rPr>
          <w:color w:val="auto"/>
          <w:sz w:val="22"/>
          <w:szCs w:val="22"/>
          <w:lang w:val="sr-Cyrl-RS"/>
        </w:rPr>
        <w:t>да се средства</w:t>
      </w:r>
      <w:r w:rsidR="00E947B7" w:rsidRPr="007050D5">
        <w:rPr>
          <w:color w:val="auto"/>
          <w:sz w:val="22"/>
          <w:szCs w:val="22"/>
          <w:lang w:val="sr-Cyrl-RS"/>
        </w:rPr>
        <w:t xml:space="preserve"> намењена</w:t>
      </w:r>
      <w:r w:rsidRPr="007050D5">
        <w:rPr>
          <w:color w:val="auto"/>
          <w:sz w:val="22"/>
          <w:szCs w:val="22"/>
          <w:lang w:val="sr-Cyrl-RS"/>
        </w:rPr>
        <w:t xml:space="preserve"> за финансирање овог пројекта неће користити за плаћање трошкова који нису</w:t>
      </w:r>
      <w:r w:rsidRPr="0063674C">
        <w:rPr>
          <w:color w:val="auto"/>
          <w:sz w:val="22"/>
          <w:szCs w:val="22"/>
          <w:lang w:val="sr-Cyrl-RS"/>
        </w:rPr>
        <w:t xml:space="preserve"> дозвољени ов</w:t>
      </w:r>
      <w:r w:rsidR="000C75C8">
        <w:rPr>
          <w:color w:val="auto"/>
          <w:sz w:val="22"/>
          <w:szCs w:val="22"/>
          <w:lang w:val="sr-Cyrl-RS"/>
        </w:rPr>
        <w:t>и</w:t>
      </w:r>
      <w:r w:rsidRPr="0063674C">
        <w:rPr>
          <w:color w:val="auto"/>
          <w:sz w:val="22"/>
          <w:szCs w:val="22"/>
          <w:lang w:val="sr-Cyrl-RS"/>
        </w:rPr>
        <w:t xml:space="preserve">м </w:t>
      </w:r>
      <w:r w:rsidR="00E947B7">
        <w:rPr>
          <w:color w:val="auto"/>
          <w:sz w:val="22"/>
          <w:szCs w:val="22"/>
          <w:lang w:val="sr-Cyrl-RS"/>
        </w:rPr>
        <w:t>П</w:t>
      </w:r>
      <w:r w:rsidRPr="0063674C">
        <w:rPr>
          <w:color w:val="auto"/>
          <w:sz w:val="22"/>
          <w:szCs w:val="22"/>
          <w:lang w:val="sr-Cyrl-RS"/>
        </w:rPr>
        <w:t>рограм</w:t>
      </w:r>
      <w:r w:rsidR="000C75C8">
        <w:rPr>
          <w:color w:val="auto"/>
          <w:sz w:val="22"/>
          <w:szCs w:val="22"/>
          <w:lang w:val="sr-Cyrl-RS"/>
        </w:rPr>
        <w:t>ом</w:t>
      </w:r>
      <w:r w:rsidR="00E947B7">
        <w:rPr>
          <w:color w:val="auto"/>
          <w:sz w:val="22"/>
          <w:szCs w:val="22"/>
          <w:lang w:val="sr-Cyrl-RS"/>
        </w:rPr>
        <w:t>, како је дефинисано у Позиву</w:t>
      </w:r>
      <w:r w:rsidR="00E947B7" w:rsidRPr="00E947B7">
        <w:rPr>
          <w:color w:val="auto"/>
          <w:sz w:val="22"/>
          <w:szCs w:val="22"/>
          <w:lang w:val="sr-Cyrl-RS"/>
        </w:rPr>
        <w:t xml:space="preserve"> </w:t>
      </w:r>
      <w:r w:rsidR="00E947B7" w:rsidRPr="00676BB0">
        <w:rPr>
          <w:color w:val="auto"/>
          <w:sz w:val="22"/>
          <w:szCs w:val="22"/>
          <w:lang w:val="sr-Cyrl-RS"/>
        </w:rPr>
        <w:t>за достављање пријава за Програм подршке комерцијализацији иновација иновативних субјеката</w:t>
      </w:r>
      <w:r w:rsidR="00E947B7">
        <w:rPr>
          <w:color w:val="auto"/>
          <w:sz w:val="22"/>
          <w:szCs w:val="22"/>
          <w:lang w:val="sr-Cyrl-RS"/>
        </w:rPr>
        <w:t xml:space="preserve">, </w:t>
      </w:r>
    </w:p>
    <w:p w14:paraId="16A99213" w14:textId="6F3335D6" w:rsidR="00AA6F00" w:rsidRPr="0063674C" w:rsidRDefault="00B10B1E" w:rsidP="00AA6F00">
      <w:pPr>
        <w:pStyle w:val="Default"/>
        <w:numPr>
          <w:ilvl w:val="0"/>
          <w:numId w:val="30"/>
        </w:numPr>
        <w:tabs>
          <w:tab w:val="left" w:pos="810"/>
        </w:tabs>
        <w:jc w:val="both"/>
        <w:rPr>
          <w:color w:val="auto"/>
          <w:sz w:val="22"/>
          <w:szCs w:val="22"/>
          <w:lang w:val="sr-Cyrl-RS"/>
        </w:rPr>
      </w:pPr>
      <w:r>
        <w:rPr>
          <w:color w:val="auto"/>
          <w:sz w:val="22"/>
          <w:szCs w:val="22"/>
          <w:lang w:val="sr-Cyrl-RS"/>
        </w:rPr>
        <w:t xml:space="preserve">да </w:t>
      </w:r>
      <w:r w:rsidR="00BF149C">
        <w:rPr>
          <w:color w:val="auto"/>
          <w:sz w:val="22"/>
          <w:szCs w:val="22"/>
          <w:lang w:val="sr-Cyrl-RS"/>
        </w:rPr>
        <w:t>ће Корисник вратити сва средства која су му уплаћена за спровођење активности пројекта, у</w:t>
      </w:r>
      <w:r>
        <w:rPr>
          <w:color w:val="auto"/>
          <w:sz w:val="22"/>
          <w:szCs w:val="22"/>
          <w:lang w:val="sr-Cyrl-RS"/>
        </w:rPr>
        <w:t xml:space="preserve">колико се утврди да се </w:t>
      </w:r>
      <w:r w:rsidR="00BF149C">
        <w:rPr>
          <w:color w:val="auto"/>
          <w:sz w:val="22"/>
          <w:szCs w:val="22"/>
          <w:lang w:val="sr-Cyrl-RS"/>
        </w:rPr>
        <w:t>исте</w:t>
      </w:r>
      <w:r>
        <w:rPr>
          <w:color w:val="auto"/>
          <w:sz w:val="22"/>
          <w:szCs w:val="22"/>
          <w:lang w:val="sr-Cyrl-RS"/>
        </w:rPr>
        <w:t xml:space="preserve"> не реализују у складу са Програмом, односно да је дошло до ненаме</w:t>
      </w:r>
      <w:r w:rsidR="000C75C8">
        <w:rPr>
          <w:color w:val="auto"/>
          <w:sz w:val="22"/>
          <w:szCs w:val="22"/>
          <w:lang w:val="sr-Cyrl-RS"/>
        </w:rPr>
        <w:t>н</w:t>
      </w:r>
      <w:r>
        <w:rPr>
          <w:color w:val="auto"/>
          <w:sz w:val="22"/>
          <w:szCs w:val="22"/>
          <w:lang w:val="sr-Cyrl-RS"/>
        </w:rPr>
        <w:t xml:space="preserve">ског трошења средстава, </w:t>
      </w:r>
      <w:r w:rsidR="00BF149C">
        <w:rPr>
          <w:color w:val="auto"/>
          <w:sz w:val="22"/>
          <w:szCs w:val="22"/>
          <w:lang w:val="sr-Cyrl-RS"/>
        </w:rPr>
        <w:t xml:space="preserve">у најкраћем року, а </w:t>
      </w:r>
      <w:r>
        <w:rPr>
          <w:color w:val="auto"/>
          <w:sz w:val="22"/>
          <w:szCs w:val="22"/>
          <w:lang w:val="sr-Cyrl-RS"/>
        </w:rPr>
        <w:t>на захтев Министарства науке, технолошког развоја и иновација</w:t>
      </w:r>
      <w:r w:rsidR="00BF149C">
        <w:rPr>
          <w:color w:val="auto"/>
          <w:sz w:val="22"/>
          <w:szCs w:val="22"/>
          <w:lang w:val="sr-Cyrl-RS"/>
        </w:rPr>
        <w:t xml:space="preserve">, </w:t>
      </w:r>
    </w:p>
    <w:p w14:paraId="26DD8905" w14:textId="09ED46A0" w:rsidR="00AA6F00" w:rsidRPr="0063674C" w:rsidRDefault="00AA6F00" w:rsidP="000E0B6F">
      <w:pPr>
        <w:pStyle w:val="Default"/>
        <w:numPr>
          <w:ilvl w:val="0"/>
          <w:numId w:val="30"/>
        </w:numPr>
        <w:tabs>
          <w:tab w:val="left" w:pos="810"/>
        </w:tabs>
        <w:jc w:val="both"/>
        <w:rPr>
          <w:color w:val="auto"/>
          <w:sz w:val="22"/>
          <w:szCs w:val="22"/>
          <w:lang w:val="sr-Cyrl-RS"/>
        </w:rPr>
      </w:pPr>
      <w:r w:rsidRPr="0063674C">
        <w:rPr>
          <w:color w:val="auto"/>
          <w:sz w:val="22"/>
          <w:szCs w:val="22"/>
          <w:lang w:val="sr-Cyrl-RS"/>
        </w:rPr>
        <w:t xml:space="preserve">да сам у потпуности сагласан са свим условима који су прописани </w:t>
      </w:r>
      <w:r w:rsidR="00872B1D" w:rsidRPr="0063674C">
        <w:rPr>
          <w:color w:val="auto"/>
          <w:sz w:val="22"/>
          <w:szCs w:val="22"/>
          <w:lang w:val="sr-Cyrl-RS"/>
        </w:rPr>
        <w:t xml:space="preserve">у објављеном Позиву за достављање пријава за Програм подршке комерцијализацији иновација иновативних субјеката. </w:t>
      </w:r>
    </w:p>
    <w:p w14:paraId="510F98C3" w14:textId="32BF4093" w:rsidR="00AA6F00" w:rsidRPr="0063674C" w:rsidRDefault="00AA6F00" w:rsidP="00AA6F00">
      <w:pPr>
        <w:pStyle w:val="Default"/>
        <w:tabs>
          <w:tab w:val="left" w:pos="810"/>
        </w:tabs>
        <w:jc w:val="both"/>
        <w:rPr>
          <w:color w:val="auto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6F00" w:rsidRPr="0063674C" w14:paraId="64B2C678" w14:textId="77777777" w:rsidTr="00D25CC1">
        <w:trPr>
          <w:trHeight w:val="1504"/>
        </w:trPr>
        <w:tc>
          <w:tcPr>
            <w:tcW w:w="10194" w:type="dxa"/>
          </w:tcPr>
          <w:p w14:paraId="1811E3A1" w14:textId="77777777" w:rsidR="00AA6F00" w:rsidRPr="0063674C" w:rsidRDefault="00AA6F00" w:rsidP="00B06FC4">
            <w:pPr>
              <w:pStyle w:val="normalbold"/>
              <w:jc w:val="both"/>
              <w:rPr>
                <w:sz w:val="22"/>
                <w:szCs w:val="22"/>
                <w:lang w:val="sr-Cyrl-RS"/>
              </w:rPr>
            </w:pPr>
            <w:r w:rsidRPr="0063674C">
              <w:rPr>
                <w:sz w:val="22"/>
                <w:szCs w:val="22"/>
                <w:lang w:val="sr-Cyrl-RS"/>
              </w:rPr>
              <w:t>Додатно, достављам изјаву о de minimis државној помоћи која је Кориснику додељена у текућој фискалној години и у претходне две фискалне године:</w:t>
            </w:r>
          </w:p>
          <w:p w14:paraId="533C5A01" w14:textId="77777777" w:rsidR="00AA6F00" w:rsidRPr="0063674C" w:rsidRDefault="00AA6F00" w:rsidP="00AA6F00">
            <w:pPr>
              <w:pStyle w:val="Navaden"/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63674C">
              <w:rPr>
                <w:bCs/>
                <w:color w:val="000000"/>
                <w:sz w:val="22"/>
                <w:szCs w:val="22"/>
                <w:lang w:val="sr-Cyrl-RS"/>
              </w:rPr>
              <w:t>.......................................................................................................................................................</w:t>
            </w:r>
          </w:p>
          <w:p w14:paraId="3C88BC76" w14:textId="6543188B" w:rsidR="00AA6F00" w:rsidRPr="00D25CC1" w:rsidRDefault="00AA6F00" w:rsidP="00D25CC1">
            <w:pPr>
              <w:pStyle w:val="Default"/>
              <w:jc w:val="center"/>
              <w:rPr>
                <w:i/>
                <w:sz w:val="22"/>
                <w:szCs w:val="22"/>
                <w:lang w:val="sr-Cyrl-RS"/>
              </w:rPr>
            </w:pPr>
            <w:r w:rsidRPr="00CE01FF">
              <w:rPr>
                <w:i/>
                <w:sz w:val="22"/>
                <w:szCs w:val="22"/>
                <w:lang w:val="sr-Cyrl-RS"/>
              </w:rPr>
              <w:t>(Унети основне податке и износе у динар</w:t>
            </w:r>
            <w:r w:rsidRPr="007C7AB4">
              <w:rPr>
                <w:i/>
                <w:sz w:val="22"/>
                <w:szCs w:val="22"/>
                <w:lang w:val="sr-Cyrl-RS"/>
              </w:rPr>
              <w:t>има по годинама 2025, 2024 и 2023.)</w:t>
            </w:r>
          </w:p>
        </w:tc>
      </w:tr>
    </w:tbl>
    <w:p w14:paraId="74A841F3" w14:textId="75F6FC9D" w:rsidR="00EC0ED6" w:rsidRDefault="00EC0ED6" w:rsidP="00C50663">
      <w:pPr>
        <w:rPr>
          <w:b/>
          <w:sz w:val="22"/>
          <w:szCs w:val="22"/>
          <w:lang w:val="sr-Cyrl-RS"/>
        </w:rPr>
      </w:pPr>
    </w:p>
    <w:tbl>
      <w:tblPr>
        <w:tblW w:w="921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C0ED6" w:rsidRPr="00676BB0" w14:paraId="500F3218" w14:textId="77777777" w:rsidTr="00676BB0">
        <w:trPr>
          <w:jc w:val="center"/>
        </w:trPr>
        <w:tc>
          <w:tcPr>
            <w:tcW w:w="3070" w:type="dxa"/>
          </w:tcPr>
          <w:p w14:paraId="5B38011E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 w:rsidRPr="00676BB0">
              <w:rPr>
                <w:b/>
                <w:sz w:val="22"/>
                <w:szCs w:val="22"/>
                <w:lang w:val="sr-Cyrl-RS"/>
              </w:rPr>
              <w:t>Место и датум:</w:t>
            </w:r>
          </w:p>
          <w:p w14:paraId="0E8FBF42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070" w:type="dxa"/>
          </w:tcPr>
          <w:p w14:paraId="3BA8F4E8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070" w:type="dxa"/>
          </w:tcPr>
          <w:p w14:paraId="5BC84F62" w14:textId="77777777" w:rsidR="00EC0ED6" w:rsidRPr="00676BB0" w:rsidRDefault="00EC0ED6" w:rsidP="00676BB0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676BB0">
              <w:rPr>
                <w:b/>
                <w:sz w:val="22"/>
                <w:szCs w:val="22"/>
                <w:lang w:val="sr-Cyrl-RS"/>
              </w:rPr>
              <w:t>Потпис овлашћеног лица:</w:t>
            </w:r>
          </w:p>
          <w:p w14:paraId="2E9A3A0B" w14:textId="77777777" w:rsidR="00EC0ED6" w:rsidRPr="00676BB0" w:rsidRDefault="00EC0ED6" w:rsidP="00676BB0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6DB190DC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2F13BAD1" w14:textId="7C965D37" w:rsidR="00E72D01" w:rsidRPr="00E72D01" w:rsidRDefault="00E72D01" w:rsidP="00E72D01"/>
    <w:p w14:paraId="74568A83" w14:textId="6B45A461" w:rsidR="00D372C6" w:rsidRPr="0063674C" w:rsidRDefault="00D372C6" w:rsidP="005A470B">
      <w:pPr>
        <w:pStyle w:val="normalprored"/>
        <w:shd w:val="clear" w:color="auto" w:fill="C1E4F5" w:themeFill="accent1" w:themeFillTint="33"/>
        <w:jc w:val="right"/>
        <w:rPr>
          <w:b/>
          <w:sz w:val="22"/>
          <w:szCs w:val="22"/>
          <w:lang w:val="sr-Cyrl-RS"/>
        </w:rPr>
      </w:pPr>
      <w:bookmarkStart w:id="6" w:name="_Hlk204336624"/>
      <w:r w:rsidRPr="000E0B6F">
        <w:rPr>
          <w:b/>
          <w:sz w:val="22"/>
          <w:szCs w:val="22"/>
          <w:lang w:val="sr-Cyrl-RS"/>
        </w:rPr>
        <w:lastRenderedPageBreak/>
        <w:t>Прилог 2</w:t>
      </w:r>
      <w:r w:rsidRPr="0063674C">
        <w:rPr>
          <w:b/>
          <w:sz w:val="22"/>
          <w:szCs w:val="22"/>
          <w:lang w:val="sr-Cyrl-RS"/>
        </w:rPr>
        <w:t xml:space="preserve"> – Обрасца 1</w:t>
      </w:r>
    </w:p>
    <w:bookmarkEnd w:id="6"/>
    <w:p w14:paraId="7C11876F" w14:textId="1C6924F1" w:rsidR="00EE1707" w:rsidRPr="0063674C" w:rsidRDefault="00D372C6" w:rsidP="00D25CC1">
      <w:pPr>
        <w:pStyle w:val="normalbold"/>
        <w:jc w:val="center"/>
        <w:rPr>
          <w:b/>
          <w:sz w:val="22"/>
          <w:szCs w:val="22"/>
          <w:lang w:val="sr-Cyrl-RS"/>
        </w:rPr>
      </w:pPr>
      <w:r w:rsidRPr="00D25CC1">
        <w:rPr>
          <w:b/>
          <w:sz w:val="22"/>
          <w:szCs w:val="22"/>
          <w:lang w:val="sr-Cyrl-RS"/>
        </w:rPr>
        <w:t>ПЛАН ПРОЈЕКТА СА ВРЕМЕНСКОМ ДИНАМИКОМ СПРОВОЂЕЊА АКТИВНОСТИ;</w:t>
      </w:r>
    </w:p>
    <w:p w14:paraId="6FA0D74D" w14:textId="77777777" w:rsidR="00E36496" w:rsidRPr="00D25CC1" w:rsidRDefault="00E36496" w:rsidP="00E36496">
      <w:pPr>
        <w:autoSpaceDE w:val="0"/>
        <w:autoSpaceDN w:val="0"/>
        <w:adjustRightInd w:val="0"/>
        <w:ind w:left="-270" w:right="-262" w:firstLine="270"/>
        <w:jc w:val="center"/>
        <w:rPr>
          <w:rFonts w:eastAsia="Calibri"/>
          <w:b/>
          <w:bCs/>
          <w:iCs/>
          <w:sz w:val="22"/>
          <w:szCs w:val="22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151FA" w:rsidRPr="0063674C" w14:paraId="0CD01B5F" w14:textId="77777777" w:rsidTr="002151FA">
        <w:tc>
          <w:tcPr>
            <w:tcW w:w="10196" w:type="dxa"/>
          </w:tcPr>
          <w:p w14:paraId="72714503" w14:textId="3929D69A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rPr>
                <w:rFonts w:eastAsia="Calibri"/>
                <w:b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/>
                <w:bCs/>
                <w:sz w:val="22"/>
                <w:szCs w:val="22"/>
                <w:lang w:val="sr-Cyrl-RS"/>
              </w:rPr>
              <w:t>1. ОПИС ПРОЈЕКТА:</w:t>
            </w:r>
          </w:p>
          <w:p w14:paraId="7E7179CC" w14:textId="77777777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rPr>
                <w:rFonts w:eastAsia="Calibri"/>
                <w:b/>
                <w:bCs/>
                <w:sz w:val="22"/>
                <w:szCs w:val="22"/>
                <w:lang w:val="sr-Cyrl-RS"/>
              </w:rPr>
            </w:pPr>
          </w:p>
          <w:p w14:paraId="625A9519" w14:textId="653943C2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........................................овде унесите опис пројекта и начина његове реализације,</w:t>
            </w:r>
            <w:r w:rsidR="00087899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динамика активности,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</w:t>
            </w:r>
            <w:r w:rsidR="00087899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очекивани 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резултат реализације пројекта...........................................</w:t>
            </w:r>
          </w:p>
          <w:p w14:paraId="06BFF2BE" w14:textId="77777777" w:rsidR="002151FA" w:rsidRPr="00D25CC1" w:rsidRDefault="002151FA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b/>
                <w:bCs/>
                <w:iCs/>
                <w:sz w:val="22"/>
                <w:szCs w:val="22"/>
                <w:u w:val="single"/>
                <w:lang w:val="sr-Cyrl-RS"/>
              </w:rPr>
            </w:pPr>
          </w:p>
        </w:tc>
      </w:tr>
      <w:tr w:rsidR="002151FA" w:rsidRPr="0063674C" w14:paraId="4F339A44" w14:textId="77777777" w:rsidTr="002151FA">
        <w:tc>
          <w:tcPr>
            <w:tcW w:w="10196" w:type="dxa"/>
          </w:tcPr>
          <w:p w14:paraId="6F61C3A6" w14:textId="68D9C7C2" w:rsidR="002151FA" w:rsidRPr="00D25CC1" w:rsidRDefault="002151FA" w:rsidP="002151FA">
            <w:pPr>
              <w:autoSpaceDE w:val="0"/>
              <w:autoSpaceDN w:val="0"/>
              <w:adjustRightInd w:val="0"/>
              <w:ind w:right="-262"/>
              <w:jc w:val="both"/>
              <w:rPr>
                <w:rFonts w:eastAsia="Calibri"/>
                <w:b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/>
                <w:bCs/>
                <w:sz w:val="22"/>
                <w:szCs w:val="22"/>
                <w:lang w:val="sr-Cyrl-RS"/>
              </w:rPr>
              <w:t>2. АНАЛИЗА РАЗВОЈНИХ МОГУЋНОСТИ И СПОСОБНОСТИ КОРИСНИКА</w:t>
            </w:r>
          </w:p>
          <w:p w14:paraId="149BA3A7" w14:textId="77777777" w:rsidR="002151FA" w:rsidRPr="00D25CC1" w:rsidRDefault="002151FA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sz w:val="22"/>
                <w:szCs w:val="22"/>
                <w:lang w:val="sr-Cyrl-RS"/>
              </w:rPr>
            </w:pPr>
          </w:p>
          <w:p w14:paraId="31E20A52" w14:textId="05D152D1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sz w:val="22"/>
                <w:szCs w:val="22"/>
                <w:lang w:val="sr-Cyrl-RS"/>
              </w:rPr>
              <w:t xml:space="preserve">2.1. Општа информација о </w:t>
            </w:r>
            <w:r w:rsidR="0063674C" w:rsidRPr="00D25CC1">
              <w:rPr>
                <w:rFonts w:eastAsia="Calibri"/>
                <w:bCs/>
                <w:sz w:val="22"/>
                <w:szCs w:val="22"/>
                <w:lang w:val="sr-Cyrl-RS"/>
              </w:rPr>
              <w:t>Кориснику</w:t>
            </w:r>
            <w:r w:rsidRPr="00D25CC1">
              <w:rPr>
                <w:rFonts w:eastAsia="Calibri"/>
                <w:bCs/>
                <w:sz w:val="22"/>
                <w:szCs w:val="22"/>
                <w:lang w:val="sr-Cyrl-RS"/>
              </w:rPr>
              <w:t xml:space="preserve"> и референце</w:t>
            </w:r>
          </w:p>
          <w:p w14:paraId="47B2BEA9" w14:textId="04A4929A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.......................Описати главне активности </w:t>
            </w:r>
            <w:r w:rsidR="00656CC2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Корисника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, кратак историјат</w:t>
            </w:r>
            <w:r w:rsidR="00656CC2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, знања, референце, визију и мисију Корисника, кратак п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реглед организационе</w:t>
            </w:r>
            <w:r w:rsidR="00656CC2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, управљачке и власничке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структуре</w:t>
            </w:r>
            <w:r w:rsidR="00656CC2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, истакнути сарадници/клијенти, ресурси и слично.................</w:t>
            </w:r>
          </w:p>
          <w:p w14:paraId="2F492F30" w14:textId="77777777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</w:p>
          <w:p w14:paraId="25A41D74" w14:textId="77777777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sz w:val="22"/>
                <w:szCs w:val="22"/>
                <w:lang w:val="sr-Cyrl-RS"/>
              </w:rPr>
              <w:t>2.2. Положај на тржишту пласмана и набавке</w:t>
            </w:r>
          </w:p>
          <w:p w14:paraId="240ABCE4" w14:textId="36EFE134" w:rsidR="002151FA" w:rsidRPr="00D25CC1" w:rsidRDefault="00176294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  <w:r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.......................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Навести најзначајније </w:t>
            </w:r>
            <w:r w:rsidR="000E0B6F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резултате/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производе</w:t>
            </w:r>
            <w:r w:rsidR="000E0B6F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/услуге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Корисника. Навести тржишта на која Корисник пласира своје производе</w:t>
            </w:r>
            <w:r w:rsidR="000E0B6F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/услуге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 Навести најзначајније производе</w:t>
            </w:r>
            <w:r w:rsidR="000E0B6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/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услуге које Корисник набавља као и трендове развоја тржишта у </w:t>
            </w:r>
            <w:r w:rsidR="000E0B6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која се односе на Пројекат који се пријављује за финансирање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.................</w:t>
            </w:r>
            <w:r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</w:t>
            </w:r>
          </w:p>
          <w:p w14:paraId="4AFD30D3" w14:textId="77777777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</w:p>
          <w:p w14:paraId="6E46D8C1" w14:textId="213D8D5F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sz w:val="22"/>
                <w:szCs w:val="22"/>
                <w:lang w:val="sr-Cyrl-RS"/>
              </w:rPr>
              <w:t>2.3. Инвестициона активност</w:t>
            </w:r>
            <w:r w:rsidR="006B6CA7" w:rsidRPr="00D25CC1">
              <w:rPr>
                <w:rFonts w:eastAsia="Calibri"/>
                <w:bCs/>
                <w:sz w:val="22"/>
                <w:szCs w:val="22"/>
                <w:lang w:val="sr-Cyrl-RS"/>
              </w:rPr>
              <w:t xml:space="preserve"> и финансијска одрживост</w:t>
            </w:r>
          </w:p>
          <w:p w14:paraId="2EF6569B" w14:textId="09079D62" w:rsidR="002151FA" w:rsidRPr="00D25CC1" w:rsidRDefault="00336846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Описати досадашње инвестиционе активности Корисника</w:t>
            </w:r>
            <w:r w:rsidR="006B6CA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, текуће и планиране финансијске пресеке и пројекције, планове, одрживост финансијске стабилности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</w:t>
            </w:r>
          </w:p>
          <w:p w14:paraId="3B6540C4" w14:textId="77777777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</w:p>
          <w:p w14:paraId="36726B7B" w14:textId="77777777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sz w:val="22"/>
                <w:szCs w:val="22"/>
                <w:lang w:val="sr-Cyrl-RS"/>
              </w:rPr>
              <w:t>2.4. Техничка и кадровска опремљеност</w:t>
            </w:r>
          </w:p>
          <w:p w14:paraId="5E922413" w14:textId="1D806895" w:rsidR="002151FA" w:rsidRPr="00D25CC1" w:rsidRDefault="00336846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.....................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Дати кратак опис </w:t>
            </w:r>
            <w:r w:rsidR="000E0B6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људских ресурса</w:t>
            </w:r>
            <w:r w:rsidR="006B6CA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</w:t>
            </w:r>
            <w:r w:rsidR="000E0B6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и 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технологија којима Корисник располаже</w:t>
            </w:r>
            <w:r w:rsidR="000E0B6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, </w:t>
            </w:r>
            <w:r w:rsidR="006B6CA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и које су неопходне за успешно спровођење Пројекта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</w:t>
            </w:r>
          </w:p>
          <w:p w14:paraId="26B6D5C4" w14:textId="77777777" w:rsidR="002151FA" w:rsidRPr="00D25CC1" w:rsidRDefault="002151FA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b/>
                <w:bCs/>
                <w:iCs/>
                <w:sz w:val="22"/>
                <w:szCs w:val="22"/>
                <w:u w:val="single"/>
                <w:lang w:val="sr-Cyrl-RS"/>
              </w:rPr>
            </w:pPr>
          </w:p>
        </w:tc>
      </w:tr>
      <w:tr w:rsidR="002151FA" w:rsidRPr="0063674C" w14:paraId="0E1ADC30" w14:textId="77777777" w:rsidTr="002151FA">
        <w:tc>
          <w:tcPr>
            <w:tcW w:w="10196" w:type="dxa"/>
          </w:tcPr>
          <w:p w14:paraId="4781C953" w14:textId="7CA4E018" w:rsidR="002151FA" w:rsidRPr="00D25CC1" w:rsidRDefault="002151FA" w:rsidP="002151FA">
            <w:pPr>
              <w:autoSpaceDE w:val="0"/>
              <w:autoSpaceDN w:val="0"/>
              <w:adjustRightInd w:val="0"/>
              <w:ind w:right="-262"/>
              <w:jc w:val="both"/>
              <w:rPr>
                <w:rFonts w:eastAsia="Calibri"/>
                <w:b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/>
                <w:bCs/>
                <w:sz w:val="22"/>
                <w:szCs w:val="22"/>
                <w:lang w:val="sr-Cyrl-RS"/>
              </w:rPr>
              <w:t xml:space="preserve">3. </w:t>
            </w:r>
            <w:r w:rsidR="006B6CA7">
              <w:rPr>
                <w:rFonts w:eastAsia="Calibri"/>
                <w:b/>
                <w:bCs/>
                <w:sz w:val="22"/>
                <w:szCs w:val="22"/>
                <w:lang w:val="sr-Cyrl-RS"/>
              </w:rPr>
              <w:t>ИНОВАЦИЈА</w:t>
            </w:r>
            <w:r w:rsidR="006B6CA7" w:rsidRPr="0063674C">
              <w:rPr>
                <w:rFonts w:eastAsia="Calibri"/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  <w:p w14:paraId="59154374" w14:textId="77777777" w:rsidR="002151FA" w:rsidRPr="00D25CC1" w:rsidRDefault="002151FA" w:rsidP="002151FA">
            <w:pPr>
              <w:autoSpaceDE w:val="0"/>
              <w:autoSpaceDN w:val="0"/>
              <w:adjustRightInd w:val="0"/>
              <w:ind w:left="-270" w:right="-262" w:firstLine="270"/>
              <w:rPr>
                <w:rFonts w:eastAsia="Calibri"/>
                <w:b/>
                <w:bCs/>
                <w:sz w:val="22"/>
                <w:szCs w:val="22"/>
                <w:lang w:val="sr-Cyrl-RS"/>
              </w:rPr>
            </w:pPr>
          </w:p>
          <w:p w14:paraId="142F4C50" w14:textId="5C35FFBE" w:rsidR="002151FA" w:rsidRPr="00D25CC1" w:rsidRDefault="002151FA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sz w:val="22"/>
                <w:szCs w:val="22"/>
                <w:lang w:val="sr-Cyrl-RS"/>
              </w:rPr>
              <w:t xml:space="preserve">3.1. </w:t>
            </w:r>
            <w:r w:rsidR="006B6CA7">
              <w:rPr>
                <w:rFonts w:eastAsia="Calibri"/>
                <w:sz w:val="22"/>
                <w:szCs w:val="22"/>
                <w:lang w:val="sr-Cyrl-RS"/>
              </w:rPr>
              <w:t>Претходно искуство Корисника са иновацијама</w:t>
            </w:r>
          </w:p>
          <w:p w14:paraId="758F6257" w14:textId="1EA0F2B8" w:rsidR="002151FA" w:rsidRPr="00D25CC1" w:rsidRDefault="00336846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</w:t>
            </w:r>
            <w:r w:rsidR="006B6CA7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Кратко описати претходно искуство Корисника са иновацијама, иновативним технологијама, производима или услугама које је самостално</w:t>
            </w:r>
            <w:r w:rsidR="006B6CA7" w:rsidRPr="004D76F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разви</w:t>
            </w:r>
            <w:r w:rsidR="006B6CA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о</w:t>
            </w:r>
            <w:r w:rsidR="006B6CA7" w:rsidRPr="00CE01FF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............ </w:t>
            </w:r>
          </w:p>
          <w:p w14:paraId="18BC962C" w14:textId="77777777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</w:p>
          <w:p w14:paraId="15D9E57C" w14:textId="610F60FC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sz w:val="22"/>
                <w:szCs w:val="22"/>
                <w:lang w:val="sr-Cyrl-RS"/>
              </w:rPr>
              <w:t>3.2. Основе процеса</w:t>
            </w:r>
            <w:r w:rsidR="00414907">
              <w:rPr>
                <w:rFonts w:eastAsia="Calibri"/>
                <w:bCs/>
                <w:sz w:val="22"/>
                <w:szCs w:val="22"/>
                <w:lang w:val="sr-Cyrl-RS"/>
              </w:rPr>
              <w:t xml:space="preserve"> развијања иновације</w:t>
            </w:r>
            <w:r w:rsidRPr="00D25CC1">
              <w:rPr>
                <w:rFonts w:eastAsia="Calibri"/>
                <w:bCs/>
                <w:sz w:val="22"/>
                <w:szCs w:val="22"/>
                <w:lang w:val="sr-Cyrl-RS"/>
              </w:rPr>
              <w:t xml:space="preserve">, употреба напредних знања и технологија, као и улагања у </w:t>
            </w:r>
            <w:r w:rsidR="00414907">
              <w:rPr>
                <w:rFonts w:eastAsia="Calibri"/>
                <w:bCs/>
                <w:sz w:val="22"/>
                <w:szCs w:val="22"/>
                <w:lang w:val="sr-Cyrl-RS"/>
              </w:rPr>
              <w:t xml:space="preserve">развој </w:t>
            </w:r>
            <w:r w:rsidR="00CB75D3">
              <w:rPr>
                <w:rFonts w:eastAsia="Calibri"/>
                <w:bCs/>
                <w:sz w:val="22"/>
                <w:szCs w:val="22"/>
                <w:lang w:val="sr-Cyrl-RS"/>
              </w:rPr>
              <w:t xml:space="preserve">и заштиту </w:t>
            </w:r>
            <w:r w:rsidR="00414907">
              <w:rPr>
                <w:rFonts w:eastAsia="Calibri"/>
                <w:bCs/>
                <w:sz w:val="22"/>
                <w:szCs w:val="22"/>
                <w:lang w:val="sr-Cyrl-RS"/>
              </w:rPr>
              <w:t>иновације</w:t>
            </w:r>
          </w:p>
          <w:p w14:paraId="6345952B" w14:textId="3E4F28E7" w:rsidR="002151FA" w:rsidRPr="00D25CC1" w:rsidRDefault="00336846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................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Описати процес</w:t>
            </w:r>
            <w:r w:rsidR="0041490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е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</w:t>
            </w:r>
            <w:r w:rsidR="0041490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развоја иновације која је предмет Пројекта, 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навести која специфична знања и вештине су потребне </w:t>
            </w:r>
            <w:r w:rsidR="0041490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за развој, да ли се очекује унапређење постојећих технологија/производа/услуга, да ли постоји потенцијал стварања нове интелектуалне својине.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Навести </w:t>
            </w:r>
            <w:r w:rsidR="0041490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битне информације у вези са правима за коришћење постојећих технологија/производа/услуга које могу бити унапређене, као и информације у вези са заштитом интелектуалне својине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</w:t>
            </w:r>
          </w:p>
          <w:p w14:paraId="7F788BA0" w14:textId="77777777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</w:p>
          <w:p w14:paraId="4E9186BD" w14:textId="14F01C0B" w:rsidR="002151FA" w:rsidRPr="00D25CC1" w:rsidRDefault="002151FA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sz w:val="22"/>
                <w:szCs w:val="22"/>
                <w:lang w:val="sr-Cyrl-RS"/>
              </w:rPr>
              <w:t xml:space="preserve">3.3. </w:t>
            </w:r>
            <w:r w:rsidR="00BA6ABF">
              <w:rPr>
                <w:rFonts w:eastAsia="Calibri"/>
                <w:bCs/>
                <w:sz w:val="22"/>
                <w:szCs w:val="22"/>
                <w:lang w:val="sr-Cyrl-RS"/>
              </w:rPr>
              <w:t>Трошкови услуга/</w:t>
            </w:r>
            <w:r w:rsidR="00E947B7">
              <w:rPr>
                <w:rFonts w:eastAsia="Calibri"/>
                <w:bCs/>
                <w:sz w:val="22"/>
                <w:szCs w:val="22"/>
                <w:lang w:val="sr-Cyrl-RS"/>
              </w:rPr>
              <w:t>софтвера/</w:t>
            </w:r>
            <w:r w:rsidR="00BA6ABF">
              <w:rPr>
                <w:rFonts w:eastAsia="Calibri"/>
                <w:bCs/>
                <w:sz w:val="22"/>
                <w:szCs w:val="22"/>
                <w:lang w:val="sr-Cyrl-RS"/>
              </w:rPr>
              <w:t>опреме/машина</w:t>
            </w:r>
            <w:r w:rsidR="002D3A9E" w:rsidDel="002D3A9E">
              <w:rPr>
                <w:rFonts w:eastAsia="Calibri"/>
                <w:bCs/>
                <w:sz w:val="22"/>
                <w:szCs w:val="22"/>
                <w:lang w:val="sr-Cyrl-RS"/>
              </w:rPr>
              <w:t xml:space="preserve"> </w:t>
            </w:r>
          </w:p>
          <w:p w14:paraId="66FD6EC2" w14:textId="2717A188" w:rsidR="002151FA" w:rsidRPr="00D25CC1" w:rsidRDefault="00336846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........................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Навести</w:t>
            </w:r>
            <w:r w:rsidR="00BA6ABF" w:rsidRPr="00087899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за које потребе су планиране ставке у буџету, у складу са планираним активностима за процес развоја пројекта, описати које услуге су потребне – екстерни саветници, истраживања, која опрема, 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машине, </w:t>
            </w:r>
            <w:r w:rsidR="00BA6ABF" w:rsidRPr="00087899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средства 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ће се користити</w:t>
            </w:r>
            <w:r w:rsidR="00BA6ABF" w:rsidRPr="00087899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/набавити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</w:t>
            </w:r>
            <w:r w:rsidR="00BA6ABF" w:rsidRPr="00087899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за потребе пројекта, </w:t>
            </w:r>
            <w:r w:rsidR="00B81FE7" w:rsidRPr="006F1284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активности у вези са</w:t>
            </w:r>
            <w:r w:rsidR="00B81FE7" w:rsidRPr="006F1284">
              <w:t xml:space="preserve"> </w:t>
            </w:r>
            <w:r w:rsidR="00B81FE7" w:rsidRPr="006F1284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специјализованом изложбом EXPO 2027 (уколико постоје),</w:t>
            </w:r>
            <w:r w:rsidR="00B81FE7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 xml:space="preserve"> </w:t>
            </w:r>
            <w:r w:rsidR="00BA6ABF" w:rsidRPr="00087899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описати оправданост захтеваног буџета и тржишне процене.</w:t>
            </w:r>
            <w:r w:rsidR="00BA6ABF" w:rsidRPr="00087899">
              <w:rPr>
                <w:rFonts w:eastAsia="Calibri"/>
                <w:i/>
                <w:sz w:val="22"/>
                <w:szCs w:val="22"/>
                <w:lang w:val="sr-Cyrl-RS"/>
              </w:rPr>
              <w:t xml:space="preserve"> Навести да ли постоји обавеза израде процене утицаја на животну средину. Уколико постоји обавеза израде процене, дати сумарни приказ описа утицаја пројекта на животну средину и мере заштите или доставити процену уколико је израђена. Такође дати опис опасности и мере заштите запослених на раду.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..................</w:t>
            </w:r>
          </w:p>
          <w:p w14:paraId="09B20949" w14:textId="77777777" w:rsidR="002151FA" w:rsidRPr="00D25CC1" w:rsidRDefault="002151FA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b/>
                <w:bCs/>
                <w:iCs/>
                <w:sz w:val="22"/>
                <w:szCs w:val="22"/>
                <w:u w:val="single"/>
                <w:lang w:val="sr-Cyrl-RS"/>
              </w:rPr>
            </w:pPr>
          </w:p>
        </w:tc>
      </w:tr>
      <w:tr w:rsidR="002151FA" w:rsidRPr="0063674C" w14:paraId="6F3204C8" w14:textId="77777777" w:rsidTr="002151FA">
        <w:tc>
          <w:tcPr>
            <w:tcW w:w="10196" w:type="dxa"/>
          </w:tcPr>
          <w:p w14:paraId="3C5E8AA5" w14:textId="2E7F088D" w:rsidR="002151FA" w:rsidRPr="00D25CC1" w:rsidRDefault="002151FA" w:rsidP="002151FA">
            <w:pPr>
              <w:autoSpaceDE w:val="0"/>
              <w:autoSpaceDN w:val="0"/>
              <w:adjustRightInd w:val="0"/>
              <w:ind w:left="-270" w:right="-262" w:firstLine="270"/>
              <w:rPr>
                <w:rFonts w:eastAsia="Calibri"/>
                <w:b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/>
                <w:bCs/>
                <w:sz w:val="22"/>
                <w:szCs w:val="22"/>
                <w:lang w:val="sr-Cyrl-RS"/>
              </w:rPr>
              <w:t xml:space="preserve">4. </w:t>
            </w:r>
            <w:r w:rsidR="00BA6ABF">
              <w:rPr>
                <w:rFonts w:eastAsia="Calibri"/>
                <w:b/>
                <w:bCs/>
                <w:sz w:val="22"/>
                <w:szCs w:val="22"/>
                <w:lang w:val="sr-Cyrl-RS"/>
              </w:rPr>
              <w:t>ТРЖИШНИ ПОТЕНЦИЈАЛ</w:t>
            </w:r>
          </w:p>
          <w:p w14:paraId="11F9B5A2" w14:textId="77777777" w:rsidR="002151FA" w:rsidRPr="00D25CC1" w:rsidRDefault="002151FA" w:rsidP="002151FA">
            <w:pPr>
              <w:autoSpaceDE w:val="0"/>
              <w:autoSpaceDN w:val="0"/>
              <w:adjustRightInd w:val="0"/>
              <w:ind w:left="-270" w:right="-262" w:firstLine="270"/>
              <w:rPr>
                <w:rFonts w:eastAsia="Calibri"/>
                <w:sz w:val="22"/>
                <w:szCs w:val="22"/>
                <w:lang w:val="sr-Cyrl-RS"/>
              </w:rPr>
            </w:pPr>
          </w:p>
          <w:p w14:paraId="33B9CB96" w14:textId="44854C07" w:rsidR="002151FA" w:rsidRPr="00D25CC1" w:rsidRDefault="00336846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i/>
                <w:sz w:val="22"/>
                <w:szCs w:val="22"/>
                <w:lang w:val="sr-Cyrl-RS"/>
              </w:rPr>
              <w:t>.................</w:t>
            </w:r>
            <w:r w:rsidR="00BA6ABF">
              <w:rPr>
                <w:rFonts w:eastAsia="Calibri"/>
                <w:i/>
                <w:sz w:val="22"/>
                <w:szCs w:val="22"/>
                <w:lang w:val="sr-Cyrl-RS"/>
              </w:rPr>
              <w:t>Дати процену потенцијала иновације, описати релевантно тржиште, као и конкурент</w:t>
            </w:r>
            <w:r w:rsidR="007756E8">
              <w:rPr>
                <w:rFonts w:eastAsia="Calibri"/>
                <w:i/>
                <w:sz w:val="22"/>
                <w:szCs w:val="22"/>
                <w:lang w:val="sr-Cyrl-RS"/>
              </w:rPr>
              <w:t>е, те навести предности резултата пројекта у односу на конкурентне</w:t>
            </w:r>
            <w:r w:rsidR="00E45E15">
              <w:rPr>
                <w:rFonts w:eastAsia="Calibri"/>
                <w:i/>
                <w:sz w:val="22"/>
                <w:szCs w:val="22"/>
                <w:lang w:val="sr-Cyrl-RS"/>
              </w:rPr>
              <w:t>. О</w:t>
            </w:r>
            <w:r w:rsidR="007756E8">
              <w:rPr>
                <w:rFonts w:eastAsia="Calibri"/>
                <w:i/>
                <w:sz w:val="22"/>
                <w:szCs w:val="22"/>
                <w:lang w:val="sr-Cyrl-RS"/>
              </w:rPr>
              <w:t>писати одрживост, очекивања и планове стратегије маркетинга, продаје и коменрцијалзације</w:t>
            </w:r>
            <w:r w:rsidR="00E45E15">
              <w:rPr>
                <w:rFonts w:eastAsia="Calibri"/>
                <w:i/>
                <w:sz w:val="22"/>
                <w:szCs w:val="22"/>
                <w:lang w:val="sr-Cyrl-RS"/>
              </w:rPr>
              <w:t xml:space="preserve">, на </w:t>
            </w:r>
            <w:r w:rsidR="002D3A9E">
              <w:rPr>
                <w:rFonts w:eastAsia="Calibri"/>
                <w:i/>
                <w:sz w:val="22"/>
                <w:szCs w:val="22"/>
                <w:lang w:val="sr-Cyrl-RS"/>
              </w:rPr>
              <w:t>домаћем, регионалном</w:t>
            </w:r>
            <w:r w:rsidR="00E45E15">
              <w:rPr>
                <w:rFonts w:eastAsia="Calibri"/>
                <w:i/>
                <w:sz w:val="22"/>
                <w:szCs w:val="22"/>
                <w:lang w:val="sr-Cyrl-RS"/>
              </w:rPr>
              <w:t xml:space="preserve"> и међународном нивоу</w:t>
            </w:r>
            <w:r w:rsidRPr="00D25CC1">
              <w:rPr>
                <w:rFonts w:eastAsia="Calibri"/>
                <w:i/>
                <w:sz w:val="22"/>
                <w:szCs w:val="22"/>
                <w:lang w:val="sr-Cyrl-RS"/>
              </w:rPr>
              <w:t>..........................</w:t>
            </w:r>
          </w:p>
          <w:p w14:paraId="50A80165" w14:textId="77777777" w:rsidR="002151FA" w:rsidRDefault="002151FA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b/>
                <w:bCs/>
                <w:iCs/>
                <w:sz w:val="22"/>
                <w:szCs w:val="22"/>
                <w:u w:val="single"/>
                <w:lang w:val="sr-Cyrl-RS"/>
              </w:rPr>
            </w:pPr>
          </w:p>
          <w:p w14:paraId="22B5A05B" w14:textId="1D033AAE" w:rsidR="00B81FE7" w:rsidRPr="00D25CC1" w:rsidRDefault="00B81FE7" w:rsidP="00B81FE7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i/>
                <w:sz w:val="22"/>
                <w:szCs w:val="22"/>
                <w:lang w:val="sr-Cyrl-RS"/>
              </w:rPr>
            </w:pPr>
            <w:r w:rsidRPr="006F1284">
              <w:rPr>
                <w:rFonts w:eastAsia="Calibri"/>
                <w:i/>
                <w:sz w:val="22"/>
                <w:szCs w:val="22"/>
                <w:lang w:val="sr-Cyrl-RS"/>
              </w:rPr>
              <w:t>.................Дати опис могућости примене и/или промоције пројекта на специјализованој изложби EXPO 2027 Београд.........................</w:t>
            </w:r>
          </w:p>
          <w:p w14:paraId="362E9587" w14:textId="77777777" w:rsidR="00B81FE7" w:rsidRDefault="00B81FE7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b/>
                <w:bCs/>
                <w:iCs/>
                <w:sz w:val="22"/>
                <w:szCs w:val="22"/>
                <w:u w:val="single"/>
                <w:lang w:val="sr-Cyrl-RS"/>
              </w:rPr>
            </w:pPr>
          </w:p>
          <w:p w14:paraId="377DC66D" w14:textId="77777777" w:rsidR="00B81FE7" w:rsidRPr="00D25CC1" w:rsidRDefault="00B81FE7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b/>
                <w:bCs/>
                <w:iCs/>
                <w:sz w:val="22"/>
                <w:szCs w:val="22"/>
                <w:u w:val="single"/>
                <w:lang w:val="sr-Cyrl-RS"/>
              </w:rPr>
            </w:pPr>
          </w:p>
        </w:tc>
      </w:tr>
      <w:tr w:rsidR="002151FA" w:rsidRPr="0063674C" w14:paraId="11FB43DC" w14:textId="77777777" w:rsidTr="002151FA">
        <w:tc>
          <w:tcPr>
            <w:tcW w:w="10196" w:type="dxa"/>
          </w:tcPr>
          <w:p w14:paraId="1B588C0F" w14:textId="77777777" w:rsidR="002151FA" w:rsidRPr="00D25CC1" w:rsidRDefault="002151FA" w:rsidP="002151FA">
            <w:pPr>
              <w:autoSpaceDE w:val="0"/>
              <w:autoSpaceDN w:val="0"/>
              <w:adjustRightInd w:val="0"/>
              <w:ind w:left="-270" w:right="-262" w:firstLine="270"/>
              <w:rPr>
                <w:rFonts w:eastAsia="Calibri"/>
                <w:b/>
                <w:bCs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b/>
                <w:bCs/>
                <w:sz w:val="22"/>
                <w:szCs w:val="22"/>
                <w:lang w:val="sr-Cyrl-RS"/>
              </w:rPr>
              <w:lastRenderedPageBreak/>
              <w:t>5. ФИНАНСИЈСКИ ПОКАЗАТЕЉИ</w:t>
            </w:r>
          </w:p>
          <w:p w14:paraId="2F01D239" w14:textId="77777777" w:rsidR="002151FA" w:rsidRPr="00D25CC1" w:rsidRDefault="002151FA" w:rsidP="002151FA">
            <w:pPr>
              <w:autoSpaceDE w:val="0"/>
              <w:autoSpaceDN w:val="0"/>
              <w:adjustRightInd w:val="0"/>
              <w:ind w:left="-270" w:right="-262" w:firstLine="270"/>
              <w:rPr>
                <w:rFonts w:eastAsia="Calibri"/>
                <w:b/>
                <w:bCs/>
                <w:sz w:val="22"/>
                <w:szCs w:val="22"/>
                <w:lang w:val="sr-Cyrl-RS"/>
              </w:rPr>
            </w:pPr>
          </w:p>
          <w:p w14:paraId="0BF23126" w14:textId="6F8DFBF9" w:rsidR="002151FA" w:rsidRPr="00D25CC1" w:rsidRDefault="00336846" w:rsidP="00D25CC1">
            <w:pPr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bCs/>
                <w:i/>
                <w:sz w:val="22"/>
                <w:szCs w:val="22"/>
                <w:lang w:val="sr-Cyrl-RS"/>
              </w:rPr>
            </w:pPr>
            <w:r w:rsidRPr="00D25CC1">
              <w:rPr>
                <w:rFonts w:eastAsia="Calibri"/>
                <w:i/>
                <w:sz w:val="22"/>
                <w:szCs w:val="22"/>
                <w:lang w:val="sr-Cyrl-RS"/>
              </w:rPr>
              <w:t>..........................</w:t>
            </w:r>
            <w:r w:rsidR="007756E8">
              <w:rPr>
                <w:rFonts w:eastAsia="Calibri"/>
                <w:i/>
                <w:sz w:val="22"/>
                <w:szCs w:val="22"/>
                <w:lang w:val="sr-Cyrl-RS"/>
              </w:rPr>
              <w:t xml:space="preserve">Описати финансијски потенцијал </w:t>
            </w:r>
            <w:r w:rsidR="00634FC8">
              <w:rPr>
                <w:rFonts w:eastAsia="Calibri"/>
                <w:i/>
                <w:sz w:val="22"/>
                <w:szCs w:val="22"/>
                <w:lang w:val="sr-Cyrl-RS"/>
              </w:rPr>
              <w:t>релевантног</w:t>
            </w:r>
            <w:r w:rsidR="007756E8">
              <w:rPr>
                <w:rFonts w:eastAsia="Calibri"/>
                <w:i/>
                <w:sz w:val="22"/>
                <w:szCs w:val="22"/>
                <w:lang w:val="sr-Cyrl-RS"/>
              </w:rPr>
              <w:t xml:space="preserve"> тржишта, очекиване приходе за краткорочни и дугорочни период</w:t>
            </w:r>
            <w:r w:rsidR="00C8396A">
              <w:rPr>
                <w:rFonts w:eastAsia="Calibri"/>
                <w:i/>
                <w:sz w:val="22"/>
                <w:szCs w:val="22"/>
                <w:lang w:val="sr-Cyrl-RS"/>
              </w:rPr>
              <w:t>,</w:t>
            </w:r>
            <w:r w:rsidR="00E45E15">
              <w:rPr>
                <w:rFonts w:eastAsia="Calibri"/>
                <w:i/>
                <w:sz w:val="22"/>
                <w:szCs w:val="22"/>
                <w:lang w:val="sr-Cyrl-RS"/>
              </w:rPr>
              <w:t xml:space="preserve"> инвестиције, да ли се очекује отварање нових радних места.</w:t>
            </w:r>
            <w:r w:rsidR="007756E8">
              <w:rPr>
                <w:rFonts w:eastAsia="Calibri"/>
                <w:i/>
                <w:sz w:val="22"/>
                <w:szCs w:val="22"/>
                <w:lang w:val="sr-Cyrl-RS"/>
              </w:rPr>
              <w:t xml:space="preserve">. </w:t>
            </w:r>
            <w:r w:rsidR="002151FA" w:rsidRPr="00D25CC1">
              <w:rPr>
                <w:rFonts w:eastAsia="Calibri"/>
                <w:i/>
                <w:sz w:val="22"/>
                <w:szCs w:val="22"/>
                <w:lang w:val="sr-Cyrl-RS"/>
              </w:rPr>
              <w:t xml:space="preserve">Дати калкулацију формирања укупног прихода по јединици производа (продате количине по јединицама и просечне продајне цене по јединицама производа), као и процену </w:t>
            </w:r>
            <w:r w:rsidR="007756E8">
              <w:rPr>
                <w:rFonts w:eastAsia="Calibri"/>
                <w:i/>
                <w:sz w:val="22"/>
                <w:szCs w:val="22"/>
                <w:lang w:val="sr-Cyrl-RS"/>
              </w:rPr>
              <w:t>очекиване</w:t>
            </w:r>
            <w:r w:rsidR="002151FA" w:rsidRPr="00D25CC1">
              <w:rPr>
                <w:rFonts w:eastAsia="Calibri"/>
                <w:i/>
                <w:sz w:val="22"/>
                <w:szCs w:val="22"/>
                <w:lang w:val="sr-Cyrl-RS"/>
              </w:rPr>
              <w:t xml:space="preserve"> добити</w:t>
            </w:r>
            <w:r w:rsidR="002151FA"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</w:t>
            </w:r>
            <w:r w:rsidRPr="00D25CC1">
              <w:rPr>
                <w:rFonts w:eastAsia="Calibri"/>
                <w:bCs/>
                <w:i/>
                <w:sz w:val="22"/>
                <w:szCs w:val="22"/>
                <w:lang w:val="sr-Cyrl-RS"/>
              </w:rPr>
              <w:t>..................</w:t>
            </w:r>
          </w:p>
          <w:p w14:paraId="6CEE6DE8" w14:textId="77777777" w:rsidR="002151FA" w:rsidRPr="00D25CC1" w:rsidRDefault="002151FA" w:rsidP="002151FA">
            <w:pPr>
              <w:autoSpaceDE w:val="0"/>
              <w:autoSpaceDN w:val="0"/>
              <w:adjustRightInd w:val="0"/>
              <w:ind w:right="-262"/>
              <w:rPr>
                <w:rFonts w:eastAsia="Calibri"/>
                <w:b/>
                <w:bCs/>
                <w:iCs/>
                <w:sz w:val="22"/>
                <w:szCs w:val="22"/>
                <w:u w:val="single"/>
                <w:lang w:val="sr-Cyrl-RS"/>
              </w:rPr>
            </w:pPr>
          </w:p>
        </w:tc>
      </w:tr>
    </w:tbl>
    <w:p w14:paraId="2CE47A06" w14:textId="77777777" w:rsidR="00883F43" w:rsidRPr="00D25CC1" w:rsidRDefault="00883F43" w:rsidP="00C30616">
      <w:pPr>
        <w:autoSpaceDE w:val="0"/>
        <w:autoSpaceDN w:val="0"/>
        <w:adjustRightInd w:val="0"/>
        <w:ind w:right="-262"/>
        <w:rPr>
          <w:rFonts w:eastAsia="Calibri"/>
          <w:bCs/>
          <w:sz w:val="22"/>
          <w:szCs w:val="22"/>
          <w:lang w:val="sr-Cyrl-RS"/>
        </w:rPr>
      </w:pPr>
    </w:p>
    <w:p w14:paraId="542A049B" w14:textId="77777777" w:rsidR="00237F20" w:rsidRPr="00D25CC1" w:rsidRDefault="00237F20" w:rsidP="00C30616">
      <w:pPr>
        <w:autoSpaceDE w:val="0"/>
        <w:autoSpaceDN w:val="0"/>
        <w:adjustRightInd w:val="0"/>
        <w:ind w:right="-262"/>
        <w:rPr>
          <w:rFonts w:eastAsia="Calibri"/>
          <w:bCs/>
          <w:sz w:val="22"/>
          <w:szCs w:val="22"/>
          <w:lang w:val="sr-Latn-RS"/>
        </w:rPr>
      </w:pPr>
    </w:p>
    <w:p w14:paraId="53CDA31C" w14:textId="77777777" w:rsidR="006C1B91" w:rsidRPr="00D25CC1" w:rsidRDefault="006C1B91" w:rsidP="00296CBC">
      <w:pPr>
        <w:autoSpaceDE w:val="0"/>
        <w:autoSpaceDN w:val="0"/>
        <w:adjustRightInd w:val="0"/>
        <w:ind w:right="-262"/>
        <w:rPr>
          <w:rFonts w:eastAsia="Calibri"/>
          <w:i/>
          <w:sz w:val="22"/>
          <w:szCs w:val="22"/>
          <w:lang w:val="sr-Cyrl-RS"/>
        </w:rPr>
      </w:pPr>
    </w:p>
    <w:p w14:paraId="12F7445D" w14:textId="77777777" w:rsidR="00883F43" w:rsidRPr="00D25CC1" w:rsidRDefault="00883F43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b/>
          <w:bCs/>
          <w:sz w:val="22"/>
          <w:szCs w:val="22"/>
          <w:lang w:val="sr-Cyrl-RS"/>
        </w:rPr>
      </w:pPr>
    </w:p>
    <w:p w14:paraId="38021C26" w14:textId="77777777" w:rsidR="00D00DAD" w:rsidRPr="00D25CC1" w:rsidRDefault="00D00DAD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sz w:val="22"/>
          <w:szCs w:val="22"/>
          <w:lang w:val="sr-Cyrl-RS"/>
        </w:rPr>
      </w:pPr>
    </w:p>
    <w:tbl>
      <w:tblPr>
        <w:tblW w:w="921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C0ED6" w:rsidRPr="00676BB0" w14:paraId="7A194FB3" w14:textId="77777777" w:rsidTr="00676BB0">
        <w:trPr>
          <w:jc w:val="center"/>
        </w:trPr>
        <w:tc>
          <w:tcPr>
            <w:tcW w:w="3070" w:type="dxa"/>
          </w:tcPr>
          <w:p w14:paraId="10B47360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 w:rsidRPr="00676BB0">
              <w:rPr>
                <w:b/>
                <w:sz w:val="22"/>
                <w:szCs w:val="22"/>
                <w:lang w:val="sr-Cyrl-RS"/>
              </w:rPr>
              <w:t>Место и датум:</w:t>
            </w:r>
          </w:p>
          <w:p w14:paraId="75BAF6AC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070" w:type="dxa"/>
          </w:tcPr>
          <w:p w14:paraId="20962BA8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070" w:type="dxa"/>
          </w:tcPr>
          <w:p w14:paraId="3C159995" w14:textId="77777777" w:rsidR="00EC0ED6" w:rsidRPr="00676BB0" w:rsidRDefault="00EC0ED6" w:rsidP="00676BB0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676BB0">
              <w:rPr>
                <w:b/>
                <w:sz w:val="22"/>
                <w:szCs w:val="22"/>
                <w:lang w:val="sr-Cyrl-RS"/>
              </w:rPr>
              <w:t>Потпис овлашћеног лица:</w:t>
            </w:r>
          </w:p>
          <w:p w14:paraId="23B1C2E5" w14:textId="77777777" w:rsidR="00EC0ED6" w:rsidRPr="00676BB0" w:rsidRDefault="00EC0ED6" w:rsidP="00676BB0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758E95E4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43FEAB81" w14:textId="77777777" w:rsidR="00237F20" w:rsidRPr="00D25CC1" w:rsidRDefault="00237F20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sz w:val="22"/>
          <w:szCs w:val="22"/>
          <w:lang w:val="sr-Cyrl-RS"/>
        </w:rPr>
      </w:pPr>
    </w:p>
    <w:p w14:paraId="1C065B91" w14:textId="77777777" w:rsidR="003C6D2A" w:rsidRPr="00D25CC1" w:rsidRDefault="003C6D2A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sz w:val="22"/>
          <w:szCs w:val="22"/>
          <w:lang w:val="sr-Cyrl-RS"/>
        </w:rPr>
      </w:pPr>
    </w:p>
    <w:p w14:paraId="3AF38C23" w14:textId="77777777" w:rsidR="003C6D2A" w:rsidRPr="00D25CC1" w:rsidRDefault="003C6D2A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sz w:val="22"/>
          <w:szCs w:val="22"/>
          <w:lang w:val="sr-Cyrl-RS"/>
        </w:rPr>
      </w:pPr>
    </w:p>
    <w:p w14:paraId="2C53F8FA" w14:textId="77777777" w:rsidR="003C6D2A" w:rsidRPr="00D25CC1" w:rsidRDefault="003C6D2A" w:rsidP="006C1B91">
      <w:pPr>
        <w:autoSpaceDE w:val="0"/>
        <w:autoSpaceDN w:val="0"/>
        <w:adjustRightInd w:val="0"/>
        <w:ind w:left="-270" w:right="-262" w:firstLine="270"/>
        <w:rPr>
          <w:rFonts w:eastAsia="Calibri"/>
          <w:b/>
          <w:bCs/>
          <w:sz w:val="22"/>
          <w:szCs w:val="22"/>
          <w:lang w:val="sr-Cyrl-RS"/>
        </w:rPr>
      </w:pPr>
    </w:p>
    <w:p w14:paraId="2C8355A1" w14:textId="77777777" w:rsidR="003C6D2A" w:rsidRPr="00D25CC1" w:rsidRDefault="003C6D2A" w:rsidP="006C1B91">
      <w:pPr>
        <w:autoSpaceDE w:val="0"/>
        <w:autoSpaceDN w:val="0"/>
        <w:adjustRightInd w:val="0"/>
        <w:ind w:left="-270" w:right="-262" w:firstLine="270"/>
        <w:rPr>
          <w:rFonts w:eastAsia="Calibri"/>
          <w:b/>
          <w:bCs/>
          <w:sz w:val="22"/>
          <w:szCs w:val="22"/>
          <w:lang w:val="sr-Cyrl-RS"/>
        </w:rPr>
      </w:pPr>
    </w:p>
    <w:p w14:paraId="4578CDEA" w14:textId="77777777" w:rsidR="00237F20" w:rsidRPr="00D25CC1" w:rsidRDefault="00237F20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sz w:val="22"/>
          <w:szCs w:val="22"/>
          <w:lang w:val="sr-Cyrl-RS"/>
        </w:rPr>
      </w:pPr>
    </w:p>
    <w:p w14:paraId="46806E56" w14:textId="77777777" w:rsidR="00237F20" w:rsidRPr="00D25CC1" w:rsidRDefault="00237F20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b/>
          <w:bCs/>
          <w:sz w:val="22"/>
          <w:szCs w:val="22"/>
          <w:lang w:val="sr-Cyrl-RS"/>
        </w:rPr>
      </w:pPr>
    </w:p>
    <w:p w14:paraId="36E7E985" w14:textId="77777777" w:rsidR="00A85A80" w:rsidRPr="00D25CC1" w:rsidRDefault="00A85A80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sz w:val="22"/>
          <w:szCs w:val="22"/>
          <w:lang w:val="sr-Latn-RS"/>
        </w:rPr>
      </w:pPr>
    </w:p>
    <w:p w14:paraId="79F657CC" w14:textId="77777777" w:rsidR="00EC02FD" w:rsidRPr="00D25CC1" w:rsidRDefault="00EC02FD" w:rsidP="00883F43">
      <w:pPr>
        <w:autoSpaceDE w:val="0"/>
        <w:autoSpaceDN w:val="0"/>
        <w:adjustRightInd w:val="0"/>
        <w:ind w:left="-270" w:right="-262" w:firstLine="270"/>
        <w:rPr>
          <w:rFonts w:eastAsia="Calibri"/>
          <w:b/>
          <w:bCs/>
          <w:sz w:val="22"/>
          <w:szCs w:val="22"/>
          <w:lang w:val="sr-Cyrl-RS"/>
        </w:rPr>
      </w:pPr>
    </w:p>
    <w:p w14:paraId="4FF9E695" w14:textId="353934BB" w:rsidR="00D372C6" w:rsidRPr="00D25CC1" w:rsidRDefault="00D372C6">
      <w:pPr>
        <w:rPr>
          <w:rFonts w:eastAsia="Calibri"/>
          <w:bCs/>
          <w:i/>
          <w:sz w:val="22"/>
          <w:szCs w:val="22"/>
          <w:lang w:val="sr-Cyrl-RS"/>
        </w:rPr>
      </w:pPr>
      <w:r w:rsidRPr="00D25CC1">
        <w:rPr>
          <w:rFonts w:eastAsia="Calibri"/>
          <w:bCs/>
          <w:i/>
          <w:sz w:val="22"/>
          <w:szCs w:val="22"/>
          <w:lang w:val="sr-Cyrl-RS"/>
        </w:rPr>
        <w:br w:type="page"/>
      </w:r>
    </w:p>
    <w:p w14:paraId="7B050290" w14:textId="32B06738" w:rsidR="00D372C6" w:rsidRPr="00D25CC1" w:rsidRDefault="00D372C6" w:rsidP="00D25CC1">
      <w:pPr>
        <w:pStyle w:val="normalprored"/>
        <w:shd w:val="clear" w:color="auto" w:fill="C1E4F5" w:themeFill="accent1" w:themeFillTint="33"/>
        <w:jc w:val="right"/>
        <w:rPr>
          <w:b/>
          <w:sz w:val="22"/>
          <w:szCs w:val="22"/>
          <w:lang w:val="sr-Cyrl-RS"/>
        </w:rPr>
      </w:pPr>
      <w:r w:rsidRPr="000E0B6F">
        <w:rPr>
          <w:b/>
          <w:sz w:val="22"/>
          <w:szCs w:val="22"/>
          <w:lang w:val="sr-Cyrl-RS"/>
        </w:rPr>
        <w:lastRenderedPageBreak/>
        <w:t xml:space="preserve">Прилог </w:t>
      </w:r>
      <w:r w:rsidRPr="0063674C">
        <w:rPr>
          <w:b/>
          <w:sz w:val="22"/>
          <w:szCs w:val="22"/>
          <w:lang w:val="sr-Cyrl-RS"/>
        </w:rPr>
        <w:t>3 – Обрасца 1</w:t>
      </w:r>
    </w:p>
    <w:p w14:paraId="0A403651" w14:textId="7239762E" w:rsidR="00D372C6" w:rsidRPr="00D25CC1" w:rsidRDefault="002151FA" w:rsidP="00D25CC1">
      <w:pPr>
        <w:pStyle w:val="normalbold"/>
        <w:jc w:val="center"/>
        <w:rPr>
          <w:b/>
          <w:sz w:val="22"/>
          <w:szCs w:val="22"/>
          <w:lang w:val="sr-Cyrl-RS"/>
        </w:rPr>
      </w:pPr>
      <w:r w:rsidRPr="000E0B6F">
        <w:rPr>
          <w:b/>
          <w:sz w:val="22"/>
          <w:szCs w:val="22"/>
          <w:lang w:val="sr-Cyrl-RS"/>
        </w:rPr>
        <w:t xml:space="preserve">БУЏЕТ ПРОЈЕКТА КОЈИ САДРЖИ ДЕТАЉНИ ТАБЕЛАРНИ ПРИКАЗ СТРУКТУРЕ И </w:t>
      </w:r>
      <w:r w:rsidRPr="00A1605F">
        <w:rPr>
          <w:b/>
          <w:sz w:val="22"/>
          <w:szCs w:val="22"/>
          <w:lang w:val="sr-Cyrl-RS"/>
        </w:rPr>
        <w:t>ДИНАМИКЕ РЕАЛИЗАЦИЈЕ ТРОШКОВА НА ПРОЈЕКТУ</w:t>
      </w:r>
    </w:p>
    <w:p w14:paraId="5575D698" w14:textId="1AF6782B" w:rsidR="003F679B" w:rsidRPr="00D25CC1" w:rsidRDefault="003F679B" w:rsidP="00396D26">
      <w:pPr>
        <w:autoSpaceDE w:val="0"/>
        <w:autoSpaceDN w:val="0"/>
        <w:adjustRightInd w:val="0"/>
        <w:ind w:right="-262"/>
        <w:rPr>
          <w:rFonts w:eastAsia="Calibri"/>
          <w:bCs/>
          <w:sz w:val="22"/>
          <w:szCs w:val="22"/>
          <w:lang w:val="sr-Cyrl-RS"/>
        </w:rPr>
      </w:pPr>
    </w:p>
    <w:p w14:paraId="7CAB6EE5" w14:textId="77777777" w:rsidR="00C46359" w:rsidRPr="00A1605F" w:rsidRDefault="00C46359" w:rsidP="00C46359">
      <w:pPr>
        <w:tabs>
          <w:tab w:val="left" w:pos="2025"/>
        </w:tabs>
        <w:jc w:val="center"/>
        <w:rPr>
          <w:b/>
          <w:sz w:val="22"/>
          <w:szCs w:val="22"/>
          <w:u w:val="single"/>
          <w:lang w:val="sr-Cyrl-RS"/>
        </w:rPr>
      </w:pPr>
      <w:r w:rsidRPr="00A1605F">
        <w:rPr>
          <w:b/>
          <w:sz w:val="22"/>
          <w:szCs w:val="22"/>
          <w:u w:val="single"/>
          <w:lang w:val="sr-Cyrl-RS"/>
        </w:rPr>
        <w:t>Структура трошкова пројекта</w:t>
      </w:r>
    </w:p>
    <w:p w14:paraId="57CA48E4" w14:textId="77777777" w:rsidR="00C46359" w:rsidRPr="00A1605F" w:rsidRDefault="00C46359" w:rsidP="00C46359">
      <w:pPr>
        <w:tabs>
          <w:tab w:val="left" w:pos="2025"/>
        </w:tabs>
        <w:jc w:val="center"/>
        <w:rPr>
          <w:b/>
          <w:sz w:val="22"/>
          <w:szCs w:val="22"/>
          <w:u w:val="single"/>
          <w:lang w:val="sr-Cyrl-RS"/>
        </w:rPr>
      </w:pPr>
    </w:p>
    <w:p w14:paraId="065B3CDB" w14:textId="77777777" w:rsidR="00C46359" w:rsidRPr="00A1605F" w:rsidRDefault="00C46359" w:rsidP="00C46359">
      <w:pPr>
        <w:tabs>
          <w:tab w:val="left" w:pos="2025"/>
        </w:tabs>
        <w:jc w:val="center"/>
        <w:rPr>
          <w:b/>
          <w:sz w:val="22"/>
          <w:szCs w:val="22"/>
          <w:u w:val="single"/>
          <w:lang w:val="sr-Cyrl-RS"/>
        </w:rPr>
      </w:pPr>
    </w:p>
    <w:tbl>
      <w:tblPr>
        <w:tblStyle w:val="ListTable7Colorfu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879"/>
        <w:gridCol w:w="1660"/>
        <w:gridCol w:w="3696"/>
      </w:tblGrid>
      <w:tr w:rsidR="00693577" w:rsidRPr="00A1605F" w14:paraId="0A552AE1" w14:textId="77777777" w:rsidTr="00D2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1" w:type="dxa"/>
          </w:tcPr>
          <w:p w14:paraId="753A51DB" w14:textId="77777777" w:rsidR="00693577" w:rsidRPr="00695CBA" w:rsidRDefault="00693577" w:rsidP="00C46359">
            <w:pPr>
              <w:rPr>
                <w:i w:val="0"/>
                <w:iCs w:val="0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>Категорија</w:t>
            </w:r>
          </w:p>
        </w:tc>
        <w:tc>
          <w:tcPr>
            <w:tcW w:w="2879" w:type="dxa"/>
          </w:tcPr>
          <w:p w14:paraId="59633684" w14:textId="665232EA" w:rsidR="00693577" w:rsidRPr="00695CBA" w:rsidRDefault="00693577" w:rsidP="00C463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lang w:val="sr-Cyrl-RS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>Опис</w:t>
            </w:r>
          </w:p>
        </w:tc>
        <w:tc>
          <w:tcPr>
            <w:tcW w:w="1660" w:type="dxa"/>
          </w:tcPr>
          <w:p w14:paraId="4A57E745" w14:textId="7798CF7B" w:rsidR="00693577" w:rsidRPr="00695CBA" w:rsidRDefault="00693577" w:rsidP="00C463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iCs w:val="0"/>
                <w:sz w:val="22"/>
                <w:szCs w:val="22"/>
                <w:lang w:val="sr-Cyrl-RS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>Временски оквир реализације</w:t>
            </w:r>
            <w:r w:rsidR="00CF09D8"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(мм.гггг.</w:t>
            </w:r>
            <w:r w:rsidR="0077630F"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– мм.гггг</w:t>
            </w:r>
            <w:r w:rsidR="00CF09D8"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>)</w:t>
            </w:r>
            <w:r w:rsidR="00B04194" w:rsidRPr="00695CBA">
              <w:rPr>
                <w:rStyle w:val="FootnoteReference"/>
                <w:bCs/>
                <w:i w:val="0"/>
                <w:iCs w:val="0"/>
                <w:sz w:val="22"/>
                <w:szCs w:val="22"/>
                <w:lang w:val="sr-Cyrl-RS"/>
              </w:rPr>
              <w:footnoteReference w:id="2"/>
            </w:r>
          </w:p>
        </w:tc>
        <w:tc>
          <w:tcPr>
            <w:tcW w:w="3696" w:type="dxa"/>
          </w:tcPr>
          <w:p w14:paraId="4E2F5ED0" w14:textId="718FD7C5" w:rsidR="00693577" w:rsidRPr="00695CBA" w:rsidRDefault="00693577" w:rsidP="00C463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>Износ</w:t>
            </w:r>
            <w:r w:rsidRPr="00695CBA">
              <w:rPr>
                <w:rStyle w:val="FootnoteReference"/>
                <w:bCs/>
                <w:i w:val="0"/>
                <w:iCs w:val="0"/>
                <w:sz w:val="22"/>
                <w:szCs w:val="22"/>
                <w:lang w:val="sr-Cyrl-RS"/>
              </w:rPr>
              <w:footnoteReference w:id="3"/>
            </w: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(РСД) </w:t>
            </w:r>
          </w:p>
        </w:tc>
      </w:tr>
      <w:tr w:rsidR="00693577" w:rsidRPr="00A1605F" w14:paraId="2D516C4D" w14:textId="77777777" w:rsidTr="00D2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0C8355E2" w14:textId="372EA58C" w:rsidR="00693577" w:rsidRPr="00695CBA" w:rsidRDefault="0056644A" w:rsidP="0041344C">
            <w:pPr>
              <w:rPr>
                <w:i w:val="0"/>
                <w:iCs w:val="0"/>
                <w:lang w:val="sr-Cyrl-RS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Опрема </w:t>
            </w:r>
            <w:r w:rsidRPr="00695CBA">
              <w:rPr>
                <w:bCs/>
                <w:i w:val="0"/>
                <w:iCs w:val="0"/>
                <w:sz w:val="22"/>
                <w:szCs w:val="22"/>
              </w:rPr>
              <w:t>/</w:t>
            </w: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Материјал</w:t>
            </w:r>
          </w:p>
        </w:tc>
        <w:tc>
          <w:tcPr>
            <w:tcW w:w="2879" w:type="dxa"/>
          </w:tcPr>
          <w:p w14:paraId="2582773A" w14:textId="77777777" w:rsidR="00693577" w:rsidRPr="00695CBA" w:rsidRDefault="00693577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0" w:type="dxa"/>
          </w:tcPr>
          <w:p w14:paraId="48ECB8C4" w14:textId="1B61D79A" w:rsidR="00693577" w:rsidRPr="00695CBA" w:rsidRDefault="00693577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3696" w:type="dxa"/>
          </w:tcPr>
          <w:p w14:paraId="1924A16C" w14:textId="2EE95849" w:rsidR="00693577" w:rsidRPr="00695CBA" w:rsidRDefault="00693577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44C" w:rsidRPr="00A1605F" w14:paraId="21E437C2" w14:textId="77777777" w:rsidTr="00D25CC1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026C92C1" w14:textId="4A0C7FA3" w:rsidR="0041344C" w:rsidRPr="00695CBA" w:rsidRDefault="0041344C" w:rsidP="00C46359">
            <w:pPr>
              <w:rPr>
                <w:bCs/>
                <w:i w:val="0"/>
                <w:iCs w:val="0"/>
                <w:sz w:val="22"/>
                <w:szCs w:val="22"/>
                <w:lang w:val="sr-Cyrl-RS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>Софтвер</w:t>
            </w:r>
          </w:p>
        </w:tc>
        <w:tc>
          <w:tcPr>
            <w:tcW w:w="2879" w:type="dxa"/>
          </w:tcPr>
          <w:p w14:paraId="1A469C41" w14:textId="77777777" w:rsidR="0041344C" w:rsidRPr="00695CBA" w:rsidRDefault="0041344C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0" w:type="dxa"/>
          </w:tcPr>
          <w:p w14:paraId="21E52E8D" w14:textId="77777777" w:rsidR="0041344C" w:rsidRPr="00695CBA" w:rsidRDefault="0041344C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6" w:type="dxa"/>
          </w:tcPr>
          <w:p w14:paraId="7037A5E5" w14:textId="77777777" w:rsidR="0041344C" w:rsidRPr="00695CBA" w:rsidRDefault="0041344C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325D" w:rsidRPr="00A1605F" w14:paraId="5B6DA8A7" w14:textId="77777777" w:rsidTr="00D2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0F727436" w14:textId="7B375AAE" w:rsidR="0084325D" w:rsidRPr="00695CBA" w:rsidRDefault="0041344C" w:rsidP="00C46359">
            <w:pPr>
              <w:rPr>
                <w:bCs/>
                <w:i w:val="0"/>
                <w:iCs w:val="0"/>
                <w:sz w:val="22"/>
                <w:szCs w:val="22"/>
                <w:lang w:val="sr-Cyrl-RS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>Услуге</w:t>
            </w:r>
            <w:r w:rsidR="0056644A"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</w:t>
            </w:r>
            <w:r w:rsidR="0056644A" w:rsidRPr="00695CBA">
              <w:rPr>
                <w:bCs/>
                <w:i w:val="0"/>
                <w:iCs w:val="0"/>
                <w:sz w:val="22"/>
                <w:szCs w:val="22"/>
              </w:rPr>
              <w:t>/</w:t>
            </w:r>
            <w:r w:rsidR="0056644A"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спољни стручњаци </w:t>
            </w:r>
          </w:p>
        </w:tc>
        <w:tc>
          <w:tcPr>
            <w:tcW w:w="2879" w:type="dxa"/>
          </w:tcPr>
          <w:p w14:paraId="34E0E3DB" w14:textId="77777777" w:rsidR="0084325D" w:rsidRPr="00695CBA" w:rsidRDefault="0084325D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0" w:type="dxa"/>
          </w:tcPr>
          <w:p w14:paraId="329210CA" w14:textId="77777777" w:rsidR="0084325D" w:rsidRPr="00695CBA" w:rsidRDefault="0084325D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6" w:type="dxa"/>
          </w:tcPr>
          <w:p w14:paraId="289AF31F" w14:textId="77777777" w:rsidR="0084325D" w:rsidRPr="00695CBA" w:rsidRDefault="0084325D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3577" w:rsidRPr="00C46359" w14:paraId="643653EB" w14:textId="77777777" w:rsidTr="0073582F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5ACB20C7" w14:textId="77777777" w:rsidR="00693577" w:rsidRPr="00695CBA" w:rsidRDefault="00693577" w:rsidP="00C46359">
            <w:pPr>
              <w:rPr>
                <w:i w:val="0"/>
                <w:iCs w:val="0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>Промоција</w:t>
            </w:r>
            <w:r w:rsidRPr="00695CBA">
              <w:rPr>
                <w:bCs/>
                <w:i w:val="0"/>
                <w:iCs w:val="0"/>
                <w:sz w:val="22"/>
                <w:szCs w:val="22"/>
              </w:rPr>
              <w:t xml:space="preserve"> /</w:t>
            </w: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Маркетинг трошкови</w:t>
            </w:r>
          </w:p>
        </w:tc>
        <w:tc>
          <w:tcPr>
            <w:tcW w:w="2879" w:type="dxa"/>
          </w:tcPr>
          <w:p w14:paraId="3DB55AF8" w14:textId="77777777" w:rsidR="00693577" w:rsidRPr="00695CBA" w:rsidRDefault="00693577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34E65094" w14:textId="77777777" w:rsidR="00693577" w:rsidRPr="00695CBA" w:rsidRDefault="00693577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716FAC6A" w14:textId="1650CD72" w:rsidR="00693577" w:rsidRPr="00695CBA" w:rsidRDefault="00693577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5CD" w:rsidRPr="00C46359" w14:paraId="5AA1AD92" w14:textId="77777777" w:rsidTr="00735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0E513B80" w14:textId="5A4B3D2F" w:rsidR="007275CD" w:rsidRPr="00695CBA" w:rsidRDefault="007275CD" w:rsidP="00C46359">
            <w:pPr>
              <w:rPr>
                <w:bCs/>
                <w:i w:val="0"/>
                <w:iCs w:val="0"/>
                <w:sz w:val="22"/>
                <w:szCs w:val="22"/>
                <w:lang w:val="sr-Cyrl-RS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Тестирање </w:t>
            </w:r>
            <w:r w:rsidRPr="00695CBA">
              <w:rPr>
                <w:bCs/>
                <w:i w:val="0"/>
                <w:iCs w:val="0"/>
                <w:sz w:val="22"/>
                <w:szCs w:val="22"/>
              </w:rPr>
              <w:t>/</w:t>
            </w: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сертификације </w:t>
            </w:r>
          </w:p>
        </w:tc>
        <w:tc>
          <w:tcPr>
            <w:tcW w:w="2879" w:type="dxa"/>
          </w:tcPr>
          <w:p w14:paraId="5D64619C" w14:textId="77777777" w:rsidR="007275CD" w:rsidRPr="00695CBA" w:rsidRDefault="007275CD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6F017BC7" w14:textId="77777777" w:rsidR="007275CD" w:rsidRPr="00695CBA" w:rsidRDefault="007275CD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26F686E4" w14:textId="77777777" w:rsidR="007275CD" w:rsidRPr="00695CBA" w:rsidRDefault="007275CD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5CD" w:rsidRPr="00C46359" w14:paraId="69E92FFC" w14:textId="77777777" w:rsidTr="0073582F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1B363FE6" w14:textId="3527883E" w:rsidR="007275CD" w:rsidRPr="00695CBA" w:rsidRDefault="007275CD" w:rsidP="00C46359">
            <w:pPr>
              <w:rPr>
                <w:bCs/>
                <w:i w:val="0"/>
                <w:iCs w:val="0"/>
                <w:sz w:val="22"/>
                <w:szCs w:val="22"/>
                <w:lang w:val="sr-Cyrl-RS"/>
              </w:rPr>
            </w:pP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Заштита интелектуалне својине </w:t>
            </w:r>
            <w:r w:rsidRPr="00695CBA">
              <w:rPr>
                <w:bCs/>
                <w:i w:val="0"/>
                <w:iCs w:val="0"/>
                <w:sz w:val="22"/>
                <w:szCs w:val="22"/>
              </w:rPr>
              <w:t>/</w:t>
            </w:r>
            <w:r w:rsidRPr="00695CBA">
              <w:rPr>
                <w:bCs/>
                <w:i w:val="0"/>
                <w:iCs w:val="0"/>
                <w:sz w:val="22"/>
                <w:szCs w:val="22"/>
                <w:lang w:val="sr-Cyrl-RS"/>
              </w:rPr>
              <w:t xml:space="preserve"> правни трошкови </w:t>
            </w:r>
          </w:p>
        </w:tc>
        <w:tc>
          <w:tcPr>
            <w:tcW w:w="2879" w:type="dxa"/>
          </w:tcPr>
          <w:p w14:paraId="0B3E1F1E" w14:textId="77777777" w:rsidR="007275CD" w:rsidRPr="00695CBA" w:rsidRDefault="007275CD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693C7D17" w14:textId="77777777" w:rsidR="007275CD" w:rsidRPr="00695CBA" w:rsidRDefault="007275CD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5097C83A" w14:textId="77777777" w:rsidR="007275CD" w:rsidRPr="00695CBA" w:rsidRDefault="007275CD" w:rsidP="00C4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82F" w:rsidRPr="00C46359" w14:paraId="58A29763" w14:textId="77777777" w:rsidTr="0073582F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40" w:type="dxa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48AF75" w14:textId="77777777" w:rsidR="0073582F" w:rsidRPr="00695CBA" w:rsidRDefault="0073582F" w:rsidP="007B305F">
            <w:pPr>
              <w:jc w:val="center"/>
              <w:rPr>
                <w:lang w:val="sr-Cyrl-R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33E507D" w14:textId="02AE0028" w:rsidR="0073582F" w:rsidRPr="00695CBA" w:rsidRDefault="0073582F" w:rsidP="00C4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 w:rsidRPr="00695CBA">
              <w:rPr>
                <w:lang w:val="sr-Cyrl-RS"/>
              </w:rPr>
              <w:t xml:space="preserve">УКУПНО: _____________________________ </w:t>
            </w:r>
          </w:p>
        </w:tc>
      </w:tr>
    </w:tbl>
    <w:p w14:paraId="5CD561A3" w14:textId="010FA002" w:rsidR="00EC0ED6" w:rsidRDefault="00EC0ED6" w:rsidP="00396D26">
      <w:pPr>
        <w:autoSpaceDE w:val="0"/>
        <w:autoSpaceDN w:val="0"/>
        <w:adjustRightInd w:val="0"/>
        <w:ind w:right="-262"/>
        <w:rPr>
          <w:rFonts w:eastAsia="Calibri"/>
          <w:bCs/>
          <w:sz w:val="22"/>
          <w:szCs w:val="22"/>
          <w:lang w:val="sr-Cyrl-RS"/>
        </w:rPr>
      </w:pPr>
    </w:p>
    <w:p w14:paraId="4F7A0E85" w14:textId="7A8C533F" w:rsidR="00EC0ED6" w:rsidRDefault="00EC0ED6" w:rsidP="00396D26">
      <w:pPr>
        <w:autoSpaceDE w:val="0"/>
        <w:autoSpaceDN w:val="0"/>
        <w:adjustRightInd w:val="0"/>
        <w:ind w:right="-262"/>
        <w:rPr>
          <w:rFonts w:eastAsia="Calibri"/>
          <w:bCs/>
          <w:sz w:val="22"/>
          <w:szCs w:val="22"/>
          <w:lang w:val="sr-Cyrl-RS"/>
        </w:rPr>
      </w:pPr>
    </w:p>
    <w:p w14:paraId="74628CEC" w14:textId="03C52F73" w:rsidR="00EC0ED6" w:rsidRDefault="00EC0ED6" w:rsidP="00396D26">
      <w:pPr>
        <w:autoSpaceDE w:val="0"/>
        <w:autoSpaceDN w:val="0"/>
        <w:adjustRightInd w:val="0"/>
        <w:ind w:right="-262"/>
        <w:rPr>
          <w:rFonts w:eastAsia="Calibri"/>
          <w:bCs/>
          <w:sz w:val="22"/>
          <w:szCs w:val="22"/>
          <w:lang w:val="sr-Cyrl-RS"/>
        </w:rPr>
      </w:pPr>
    </w:p>
    <w:p w14:paraId="3EBA100A" w14:textId="0306317E" w:rsidR="00EC0ED6" w:rsidRDefault="00EC0ED6" w:rsidP="00396D26">
      <w:pPr>
        <w:autoSpaceDE w:val="0"/>
        <w:autoSpaceDN w:val="0"/>
        <w:adjustRightInd w:val="0"/>
        <w:ind w:right="-262"/>
        <w:rPr>
          <w:rFonts w:eastAsia="Calibri"/>
          <w:bCs/>
          <w:sz w:val="22"/>
          <w:szCs w:val="22"/>
          <w:lang w:val="sr-Cyrl-RS"/>
        </w:rPr>
      </w:pPr>
    </w:p>
    <w:tbl>
      <w:tblPr>
        <w:tblW w:w="921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C0ED6" w:rsidRPr="00676BB0" w14:paraId="1EBC8A5F" w14:textId="77777777" w:rsidTr="00D25CC1">
        <w:trPr>
          <w:jc w:val="center"/>
        </w:trPr>
        <w:tc>
          <w:tcPr>
            <w:tcW w:w="3070" w:type="dxa"/>
          </w:tcPr>
          <w:p w14:paraId="27FEB42F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 w:rsidRPr="00676BB0">
              <w:rPr>
                <w:b/>
                <w:sz w:val="22"/>
                <w:szCs w:val="22"/>
                <w:lang w:val="sr-Cyrl-RS"/>
              </w:rPr>
              <w:t>Место и датум:</w:t>
            </w:r>
          </w:p>
          <w:p w14:paraId="71532FA9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070" w:type="dxa"/>
          </w:tcPr>
          <w:p w14:paraId="1F585644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070" w:type="dxa"/>
          </w:tcPr>
          <w:p w14:paraId="1AF22986" w14:textId="77777777" w:rsidR="00EC0ED6" w:rsidRPr="00676BB0" w:rsidRDefault="00EC0ED6" w:rsidP="00676BB0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676BB0">
              <w:rPr>
                <w:b/>
                <w:sz w:val="22"/>
                <w:szCs w:val="22"/>
                <w:lang w:val="sr-Cyrl-RS"/>
              </w:rPr>
              <w:t>Потпис овлашћеног лица:</w:t>
            </w:r>
          </w:p>
          <w:p w14:paraId="572FC3B5" w14:textId="77777777" w:rsidR="00EC0ED6" w:rsidRPr="00676BB0" w:rsidRDefault="00EC0ED6" w:rsidP="00676BB0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5E73E246" w14:textId="77777777" w:rsidR="00EC0ED6" w:rsidRPr="00676BB0" w:rsidRDefault="00EC0ED6" w:rsidP="00676BB0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1FA56ACB" w14:textId="77777777" w:rsidR="00EC0ED6" w:rsidRPr="00D25CC1" w:rsidRDefault="00EC0ED6" w:rsidP="00396D26">
      <w:pPr>
        <w:autoSpaceDE w:val="0"/>
        <w:autoSpaceDN w:val="0"/>
        <w:adjustRightInd w:val="0"/>
        <w:ind w:right="-262"/>
        <w:rPr>
          <w:rFonts w:eastAsia="Calibri"/>
          <w:bCs/>
          <w:sz w:val="22"/>
          <w:szCs w:val="22"/>
          <w:lang w:val="sr-Cyrl-RS"/>
        </w:rPr>
      </w:pPr>
    </w:p>
    <w:sectPr w:rsidR="00EC0ED6" w:rsidRPr="00D25CC1" w:rsidSect="00863AC3">
      <w:headerReference w:type="first" r:id="rId11"/>
      <w:pgSz w:w="11906" w:h="16838" w:code="9"/>
      <w:pgMar w:top="720" w:right="850" w:bottom="533" w:left="85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0EE3C596" w14:textId="5E14FF2A" w:rsidR="00CE01FF" w:rsidRPr="00CE01FF" w:rsidRDefault="00CE01FF">
      <w:pPr>
        <w:pStyle w:val="CommentText"/>
        <w:rPr>
          <w:lang w:val="sr-Cyrl-RS"/>
        </w:rPr>
      </w:pPr>
      <w:r>
        <w:rPr>
          <w:rStyle w:val="CommentReference"/>
        </w:rPr>
        <w:annotationRef/>
      </w:r>
      <w:r>
        <w:rPr>
          <w:lang w:val="sr-Cyrl-RS"/>
        </w:rPr>
        <w:t>Проверити шта остаје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E3C5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E3C596" w16cid:durableId="0EE3C5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634B" w14:textId="77777777" w:rsidR="001D4F46" w:rsidRDefault="001D4F46">
      <w:r>
        <w:separator/>
      </w:r>
    </w:p>
  </w:endnote>
  <w:endnote w:type="continuationSeparator" w:id="0">
    <w:p w14:paraId="310AC5F1" w14:textId="77777777" w:rsidR="001D4F46" w:rsidRDefault="001D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20BB" w14:textId="77777777" w:rsidR="001D4F46" w:rsidRDefault="001D4F46">
      <w:r>
        <w:separator/>
      </w:r>
    </w:p>
  </w:footnote>
  <w:footnote w:type="continuationSeparator" w:id="0">
    <w:p w14:paraId="4C2ABDBD" w14:textId="77777777" w:rsidR="001D4F46" w:rsidRDefault="001D4F46">
      <w:r>
        <w:continuationSeparator/>
      </w:r>
    </w:p>
  </w:footnote>
  <w:footnote w:id="1">
    <w:p w14:paraId="27FC8AEB" w14:textId="72A7C970" w:rsidR="00414907" w:rsidRPr="00D25CC1" w:rsidRDefault="00414907">
      <w:pPr>
        <w:pStyle w:val="FootnoteText"/>
        <w:rPr>
          <w:lang w:val="sr-Cyrl-RS"/>
        </w:rPr>
      </w:pPr>
      <w:r w:rsidRPr="00D25CC1">
        <w:rPr>
          <w:rStyle w:val="FootnoteReference"/>
          <w:sz w:val="22"/>
        </w:rPr>
        <w:footnoteRef/>
      </w:r>
      <w:r w:rsidRPr="00D25CC1">
        <w:rPr>
          <w:sz w:val="22"/>
        </w:rPr>
        <w:t xml:space="preserve"> </w:t>
      </w:r>
      <w:r w:rsidRPr="00B04194">
        <w:rPr>
          <w:iCs/>
          <w:sz w:val="20"/>
          <w:szCs w:val="22"/>
          <w:lang w:val="sr-Cyrl-RS"/>
        </w:rPr>
        <w:t>У случају постојања основане сумње у истинитост</w:t>
      </w:r>
      <w:r w:rsidR="007050D5" w:rsidRPr="00B04194">
        <w:rPr>
          <w:iCs/>
          <w:sz w:val="20"/>
          <w:szCs w:val="22"/>
          <w:lang w:val="sr-Cyrl-RS"/>
        </w:rPr>
        <w:t xml:space="preserve"> Пријаве,</w:t>
      </w:r>
      <w:r w:rsidRPr="00B04194">
        <w:rPr>
          <w:iCs/>
          <w:sz w:val="20"/>
          <w:szCs w:val="22"/>
          <w:lang w:val="sr-Cyrl-RS"/>
        </w:rPr>
        <w:t xml:space="preserve"> целе или дела ове Изјаве, Министарство може захтевати додатну документацију за потребе утврђивања стварног стања.</w:t>
      </w:r>
    </w:p>
  </w:footnote>
  <w:footnote w:id="2">
    <w:p w14:paraId="7099BED2" w14:textId="77777777" w:rsidR="00B04194" w:rsidRPr="00B04194" w:rsidRDefault="00B04194" w:rsidP="00B04194">
      <w:pPr>
        <w:pStyle w:val="FootnoteText"/>
        <w:rPr>
          <w:rStyle w:val="FootnoteReference"/>
          <w:sz w:val="22"/>
        </w:rPr>
      </w:pPr>
      <w:r w:rsidRPr="00B04194">
        <w:rPr>
          <w:rStyle w:val="FootnoteReference"/>
          <w:sz w:val="22"/>
        </w:rPr>
        <w:footnoteRef/>
      </w:r>
      <w:r w:rsidRPr="00B04194">
        <w:rPr>
          <w:rStyle w:val="FootnoteReference"/>
          <w:sz w:val="22"/>
        </w:rPr>
        <w:t xml:space="preserve"> </w:t>
      </w:r>
      <w:r w:rsidRPr="00B04194">
        <w:rPr>
          <w:sz w:val="20"/>
          <w:szCs w:val="18"/>
          <w:lang w:val="sr-Cyrl-RS"/>
        </w:rPr>
        <w:t>У овој колони потребно је навести планирани месец набавке и испоруке опреме или услуге, као и очекивани период трајања ангажовања или пружања услуга, у складу са динамиком реализације пројектних активности.</w:t>
      </w:r>
    </w:p>
    <w:p w14:paraId="3C5C924D" w14:textId="553A6637" w:rsidR="00B04194" w:rsidRPr="00B04194" w:rsidRDefault="00B04194">
      <w:pPr>
        <w:pStyle w:val="FootnoteText"/>
        <w:rPr>
          <w:lang w:val="sr-Cyrl-RS"/>
        </w:rPr>
      </w:pPr>
    </w:p>
  </w:footnote>
  <w:footnote w:id="3">
    <w:p w14:paraId="32DFB18C" w14:textId="04BEC3B7" w:rsidR="00693577" w:rsidRPr="00D25CC1" w:rsidRDefault="00693577">
      <w:pPr>
        <w:pStyle w:val="FootnoteText"/>
        <w:rPr>
          <w:lang w:val="sr-Cyrl-RS"/>
        </w:rPr>
      </w:pPr>
      <w:r w:rsidRPr="00D25CC1">
        <w:rPr>
          <w:rStyle w:val="FootnoteReference"/>
          <w:sz w:val="22"/>
        </w:rPr>
        <w:footnoteRef/>
      </w:r>
      <w:r w:rsidRPr="00D25CC1">
        <w:rPr>
          <w:sz w:val="22"/>
        </w:rPr>
        <w:t xml:space="preserve"> </w:t>
      </w:r>
      <w:r w:rsidRPr="00B04194">
        <w:rPr>
          <w:sz w:val="20"/>
          <w:szCs w:val="18"/>
          <w:lang w:val="sr-Cyrl-RS"/>
        </w:rPr>
        <w:t>Унети укупан износ за сваку линију</w:t>
      </w:r>
      <w:r w:rsidR="00145E64" w:rsidRPr="00B04194">
        <w:rPr>
          <w:sz w:val="20"/>
          <w:szCs w:val="18"/>
          <w:lang w:val="sr-Cyrl-RS"/>
        </w:rPr>
        <w:t xml:space="preserve"> у буџету </w:t>
      </w:r>
      <w:r w:rsidRPr="00B04194">
        <w:rPr>
          <w:sz w:val="20"/>
          <w:szCs w:val="18"/>
          <w:lang w:val="sr-Cyrl-RS"/>
        </w:rPr>
        <w:t xml:space="preserve">који су </w:t>
      </w:r>
      <w:r w:rsidR="00145E64" w:rsidRPr="00B04194">
        <w:rPr>
          <w:sz w:val="20"/>
          <w:szCs w:val="18"/>
          <w:lang w:val="sr-Cyrl-RS"/>
        </w:rPr>
        <w:t>планирани за целокупно време тра</w:t>
      </w:r>
      <w:r w:rsidRPr="00B04194">
        <w:rPr>
          <w:sz w:val="20"/>
          <w:szCs w:val="18"/>
          <w:lang w:val="sr-Cyrl-RS"/>
        </w:rPr>
        <w:t>јања пројекта</w:t>
      </w:r>
      <w:r w:rsidRPr="00D25CC1">
        <w:rPr>
          <w:sz w:val="22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8424" w14:textId="77777777" w:rsidR="00414907" w:rsidRPr="00886679" w:rsidRDefault="00414907" w:rsidP="00886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3C6"/>
    <w:multiLevelType w:val="hybridMultilevel"/>
    <w:tmpl w:val="7160F0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7BE5"/>
    <w:multiLevelType w:val="hybridMultilevel"/>
    <w:tmpl w:val="9BA8F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CFF"/>
    <w:multiLevelType w:val="hybridMultilevel"/>
    <w:tmpl w:val="0798C2CE"/>
    <w:lvl w:ilvl="0" w:tplc="2242A4A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81A21"/>
    <w:multiLevelType w:val="hybridMultilevel"/>
    <w:tmpl w:val="3B56BD1C"/>
    <w:lvl w:ilvl="0" w:tplc="05700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36E6A"/>
    <w:multiLevelType w:val="hybridMultilevel"/>
    <w:tmpl w:val="883A9884"/>
    <w:lvl w:ilvl="0" w:tplc="AE9AB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F526C"/>
    <w:multiLevelType w:val="hybridMultilevel"/>
    <w:tmpl w:val="A6906DC8"/>
    <w:lvl w:ilvl="0" w:tplc="5E1CBA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A0C8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ED13EE"/>
    <w:multiLevelType w:val="hybridMultilevel"/>
    <w:tmpl w:val="883A9884"/>
    <w:lvl w:ilvl="0" w:tplc="AE9AB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93456"/>
    <w:multiLevelType w:val="hybridMultilevel"/>
    <w:tmpl w:val="F50EC66C"/>
    <w:lvl w:ilvl="0" w:tplc="5E1CBA7C">
      <w:start w:val="3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5E1CBA7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1FD270A5"/>
    <w:multiLevelType w:val="hybridMultilevel"/>
    <w:tmpl w:val="6966C9A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6BA1"/>
    <w:multiLevelType w:val="hybridMultilevel"/>
    <w:tmpl w:val="B656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37E52"/>
    <w:multiLevelType w:val="hybridMultilevel"/>
    <w:tmpl w:val="60A870C6"/>
    <w:lvl w:ilvl="0" w:tplc="EFE232F6">
      <w:start w:val="1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A3112"/>
    <w:multiLevelType w:val="hybridMultilevel"/>
    <w:tmpl w:val="78F48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95894"/>
    <w:multiLevelType w:val="hybridMultilevel"/>
    <w:tmpl w:val="C220D58A"/>
    <w:lvl w:ilvl="0" w:tplc="7190462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240AE4"/>
    <w:multiLevelType w:val="hybridMultilevel"/>
    <w:tmpl w:val="EE782D02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9A12107"/>
    <w:multiLevelType w:val="hybridMultilevel"/>
    <w:tmpl w:val="930EF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36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3968F5"/>
    <w:multiLevelType w:val="hybridMultilevel"/>
    <w:tmpl w:val="90D26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37EF2"/>
    <w:multiLevelType w:val="hybridMultilevel"/>
    <w:tmpl w:val="9C6EAA04"/>
    <w:lvl w:ilvl="0" w:tplc="6B34360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53299F"/>
    <w:multiLevelType w:val="hybridMultilevel"/>
    <w:tmpl w:val="DD604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22B7"/>
    <w:multiLevelType w:val="hybridMultilevel"/>
    <w:tmpl w:val="145673DE"/>
    <w:lvl w:ilvl="0" w:tplc="0492A2E6">
      <w:start w:val="1"/>
      <w:numFmt w:val="bullet"/>
      <w:lvlText w:val=""/>
      <w:lvlJc w:val="left"/>
      <w:pPr>
        <w:ind w:left="781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4EA60293"/>
    <w:multiLevelType w:val="hybridMultilevel"/>
    <w:tmpl w:val="D91A7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94D7D"/>
    <w:multiLevelType w:val="hybridMultilevel"/>
    <w:tmpl w:val="13EA5D0C"/>
    <w:lvl w:ilvl="0" w:tplc="5E1CBA7C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4DF357E"/>
    <w:multiLevelType w:val="hybridMultilevel"/>
    <w:tmpl w:val="C318EBFC"/>
    <w:lvl w:ilvl="0" w:tplc="D32A959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F61ED"/>
    <w:multiLevelType w:val="hybridMultilevel"/>
    <w:tmpl w:val="B656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C1370"/>
    <w:multiLevelType w:val="hybridMultilevel"/>
    <w:tmpl w:val="C1D80F54"/>
    <w:lvl w:ilvl="0" w:tplc="40BCD80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92D84"/>
    <w:multiLevelType w:val="hybridMultilevel"/>
    <w:tmpl w:val="EDB005AE"/>
    <w:lvl w:ilvl="0" w:tplc="2E280E10">
      <w:start w:val="1"/>
      <w:numFmt w:val="upperRoman"/>
      <w:lvlText w:val="%1."/>
      <w:lvlJc w:val="left"/>
      <w:pPr>
        <w:ind w:left="862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C1B92"/>
    <w:multiLevelType w:val="hybridMultilevel"/>
    <w:tmpl w:val="E4BC9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74610"/>
    <w:multiLevelType w:val="hybridMultilevel"/>
    <w:tmpl w:val="2646C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D25DA"/>
    <w:multiLevelType w:val="hybridMultilevel"/>
    <w:tmpl w:val="ACF2408E"/>
    <w:lvl w:ilvl="0" w:tplc="0492A2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51D87"/>
    <w:multiLevelType w:val="hybridMultilevel"/>
    <w:tmpl w:val="B656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5765D"/>
    <w:multiLevelType w:val="hybridMultilevel"/>
    <w:tmpl w:val="FEBAB5B8"/>
    <w:lvl w:ilvl="0" w:tplc="963866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F687C"/>
    <w:multiLevelType w:val="hybridMultilevel"/>
    <w:tmpl w:val="883A9884"/>
    <w:lvl w:ilvl="0" w:tplc="AE9ABA1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915DF2"/>
    <w:multiLevelType w:val="hybridMultilevel"/>
    <w:tmpl w:val="AA147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46115">
    <w:abstractNumId w:val="8"/>
  </w:num>
  <w:num w:numId="2" w16cid:durableId="1627664519">
    <w:abstractNumId w:val="0"/>
  </w:num>
  <w:num w:numId="3" w16cid:durableId="667245271">
    <w:abstractNumId w:val="17"/>
  </w:num>
  <w:num w:numId="4" w16cid:durableId="234974978">
    <w:abstractNumId w:val="15"/>
  </w:num>
  <w:num w:numId="5" w16cid:durableId="504130326">
    <w:abstractNumId w:val="21"/>
  </w:num>
  <w:num w:numId="6" w16cid:durableId="1243876596">
    <w:abstractNumId w:val="6"/>
  </w:num>
  <w:num w:numId="7" w16cid:durableId="639268152">
    <w:abstractNumId w:val="27"/>
  </w:num>
  <w:num w:numId="8" w16cid:durableId="1540236820">
    <w:abstractNumId w:val="16"/>
  </w:num>
  <w:num w:numId="9" w16cid:durableId="863177798">
    <w:abstractNumId w:val="5"/>
  </w:num>
  <w:num w:numId="10" w16cid:durableId="1219244621">
    <w:abstractNumId w:val="11"/>
  </w:num>
  <w:num w:numId="11" w16cid:durableId="739137289">
    <w:abstractNumId w:val="32"/>
  </w:num>
  <w:num w:numId="12" w16cid:durableId="1450585353">
    <w:abstractNumId w:val="18"/>
  </w:num>
  <w:num w:numId="13" w16cid:durableId="1796751287">
    <w:abstractNumId w:val="4"/>
  </w:num>
  <w:num w:numId="14" w16cid:durableId="442309372">
    <w:abstractNumId w:val="7"/>
  </w:num>
  <w:num w:numId="15" w16cid:durableId="801309890">
    <w:abstractNumId w:val="22"/>
  </w:num>
  <w:num w:numId="16" w16cid:durableId="1389836897">
    <w:abstractNumId w:val="23"/>
  </w:num>
  <w:num w:numId="17" w16cid:durableId="1946427001">
    <w:abstractNumId w:val="13"/>
  </w:num>
  <w:num w:numId="18" w16cid:durableId="1065254731">
    <w:abstractNumId w:val="31"/>
  </w:num>
  <w:num w:numId="19" w16cid:durableId="1402562737">
    <w:abstractNumId w:val="19"/>
  </w:num>
  <w:num w:numId="20" w16cid:durableId="576718347">
    <w:abstractNumId w:val="29"/>
  </w:num>
  <w:num w:numId="21" w16cid:durableId="995567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912944">
    <w:abstractNumId w:val="3"/>
  </w:num>
  <w:num w:numId="23" w16cid:durableId="1277055853">
    <w:abstractNumId w:val="20"/>
  </w:num>
  <w:num w:numId="24" w16cid:durableId="403576872">
    <w:abstractNumId w:val="10"/>
  </w:num>
  <w:num w:numId="25" w16cid:durableId="202330243">
    <w:abstractNumId w:val="28"/>
  </w:num>
  <w:num w:numId="26" w16cid:durableId="1676230422">
    <w:abstractNumId w:val="1"/>
  </w:num>
  <w:num w:numId="27" w16cid:durableId="275989602">
    <w:abstractNumId w:val="9"/>
  </w:num>
  <w:num w:numId="28" w16cid:durableId="78451491">
    <w:abstractNumId w:val="12"/>
  </w:num>
  <w:num w:numId="29" w16cid:durableId="2121992016">
    <w:abstractNumId w:val="14"/>
  </w:num>
  <w:num w:numId="30" w16cid:durableId="2047872517">
    <w:abstractNumId w:val="33"/>
  </w:num>
  <w:num w:numId="31" w16cid:durableId="1809586721">
    <w:abstractNumId w:val="30"/>
  </w:num>
  <w:num w:numId="32" w16cid:durableId="944117035">
    <w:abstractNumId w:val="24"/>
  </w:num>
  <w:num w:numId="33" w16cid:durableId="399183200">
    <w:abstractNumId w:val="25"/>
  </w:num>
  <w:num w:numId="34" w16cid:durableId="115795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1F"/>
    <w:rsid w:val="00002334"/>
    <w:rsid w:val="000064B0"/>
    <w:rsid w:val="00007212"/>
    <w:rsid w:val="000111FD"/>
    <w:rsid w:val="000123CD"/>
    <w:rsid w:val="00012B68"/>
    <w:rsid w:val="000142E6"/>
    <w:rsid w:val="00014A2E"/>
    <w:rsid w:val="00014EE9"/>
    <w:rsid w:val="000154F1"/>
    <w:rsid w:val="000170A9"/>
    <w:rsid w:val="00021325"/>
    <w:rsid w:val="00023C11"/>
    <w:rsid w:val="00024DE8"/>
    <w:rsid w:val="00024F61"/>
    <w:rsid w:val="0002707F"/>
    <w:rsid w:val="00031046"/>
    <w:rsid w:val="00031D1D"/>
    <w:rsid w:val="0003252F"/>
    <w:rsid w:val="00033127"/>
    <w:rsid w:val="00036D94"/>
    <w:rsid w:val="00036DB7"/>
    <w:rsid w:val="0003730B"/>
    <w:rsid w:val="00037B74"/>
    <w:rsid w:val="0004247B"/>
    <w:rsid w:val="0004321E"/>
    <w:rsid w:val="00045116"/>
    <w:rsid w:val="00046F5E"/>
    <w:rsid w:val="00047289"/>
    <w:rsid w:val="0005078E"/>
    <w:rsid w:val="00050D00"/>
    <w:rsid w:val="00051631"/>
    <w:rsid w:val="0005302B"/>
    <w:rsid w:val="0005374A"/>
    <w:rsid w:val="00056D85"/>
    <w:rsid w:val="00057C0D"/>
    <w:rsid w:val="00063E93"/>
    <w:rsid w:val="00065015"/>
    <w:rsid w:val="00067113"/>
    <w:rsid w:val="00071369"/>
    <w:rsid w:val="00072C2D"/>
    <w:rsid w:val="00073043"/>
    <w:rsid w:val="000736A6"/>
    <w:rsid w:val="00073729"/>
    <w:rsid w:val="00073AB5"/>
    <w:rsid w:val="00075F9A"/>
    <w:rsid w:val="00076CCC"/>
    <w:rsid w:val="00077778"/>
    <w:rsid w:val="00077A10"/>
    <w:rsid w:val="00085B53"/>
    <w:rsid w:val="00087899"/>
    <w:rsid w:val="00092CD5"/>
    <w:rsid w:val="0009475D"/>
    <w:rsid w:val="0009494E"/>
    <w:rsid w:val="000966D5"/>
    <w:rsid w:val="000A0D95"/>
    <w:rsid w:val="000A7510"/>
    <w:rsid w:val="000B00CB"/>
    <w:rsid w:val="000B0A0B"/>
    <w:rsid w:val="000B31FF"/>
    <w:rsid w:val="000B355B"/>
    <w:rsid w:val="000B40DE"/>
    <w:rsid w:val="000B74BF"/>
    <w:rsid w:val="000B7530"/>
    <w:rsid w:val="000C18EE"/>
    <w:rsid w:val="000C4509"/>
    <w:rsid w:val="000C5918"/>
    <w:rsid w:val="000C5A61"/>
    <w:rsid w:val="000C6AA7"/>
    <w:rsid w:val="000C6D81"/>
    <w:rsid w:val="000C75C8"/>
    <w:rsid w:val="000D01F0"/>
    <w:rsid w:val="000D5434"/>
    <w:rsid w:val="000D67AB"/>
    <w:rsid w:val="000E0325"/>
    <w:rsid w:val="000E0B6F"/>
    <w:rsid w:val="000E617A"/>
    <w:rsid w:val="000E6503"/>
    <w:rsid w:val="000E6A9E"/>
    <w:rsid w:val="000F02B3"/>
    <w:rsid w:val="000F190B"/>
    <w:rsid w:val="000F5558"/>
    <w:rsid w:val="0010135D"/>
    <w:rsid w:val="00101FF6"/>
    <w:rsid w:val="001034E0"/>
    <w:rsid w:val="001042DB"/>
    <w:rsid w:val="00104D19"/>
    <w:rsid w:val="00107954"/>
    <w:rsid w:val="00113BCF"/>
    <w:rsid w:val="00114CE4"/>
    <w:rsid w:val="001171B0"/>
    <w:rsid w:val="0011727D"/>
    <w:rsid w:val="0012295A"/>
    <w:rsid w:val="00123AF2"/>
    <w:rsid w:val="00125BBB"/>
    <w:rsid w:val="00126006"/>
    <w:rsid w:val="00126824"/>
    <w:rsid w:val="00127E64"/>
    <w:rsid w:val="00130A9F"/>
    <w:rsid w:val="0013136B"/>
    <w:rsid w:val="00142BD0"/>
    <w:rsid w:val="00143DF9"/>
    <w:rsid w:val="00144E33"/>
    <w:rsid w:val="00144EA8"/>
    <w:rsid w:val="001458AC"/>
    <w:rsid w:val="00145E64"/>
    <w:rsid w:val="00147092"/>
    <w:rsid w:val="00147E5F"/>
    <w:rsid w:val="001523FB"/>
    <w:rsid w:val="001526A9"/>
    <w:rsid w:val="00156F39"/>
    <w:rsid w:val="00163AF4"/>
    <w:rsid w:val="00166210"/>
    <w:rsid w:val="00173CD1"/>
    <w:rsid w:val="0017484A"/>
    <w:rsid w:val="00175A71"/>
    <w:rsid w:val="00176294"/>
    <w:rsid w:val="001776F9"/>
    <w:rsid w:val="0018059B"/>
    <w:rsid w:val="001805B6"/>
    <w:rsid w:val="00180FA2"/>
    <w:rsid w:val="00182CCC"/>
    <w:rsid w:val="00186BDF"/>
    <w:rsid w:val="00187F8C"/>
    <w:rsid w:val="00190762"/>
    <w:rsid w:val="001912CF"/>
    <w:rsid w:val="00192BDC"/>
    <w:rsid w:val="00195140"/>
    <w:rsid w:val="00195D98"/>
    <w:rsid w:val="0019673A"/>
    <w:rsid w:val="001A0AA3"/>
    <w:rsid w:val="001A16C1"/>
    <w:rsid w:val="001A526D"/>
    <w:rsid w:val="001A5CBD"/>
    <w:rsid w:val="001A6F5C"/>
    <w:rsid w:val="001A7358"/>
    <w:rsid w:val="001A74A2"/>
    <w:rsid w:val="001B0BD3"/>
    <w:rsid w:val="001B12FB"/>
    <w:rsid w:val="001B19EA"/>
    <w:rsid w:val="001B3E64"/>
    <w:rsid w:val="001C00E9"/>
    <w:rsid w:val="001C3465"/>
    <w:rsid w:val="001C5B73"/>
    <w:rsid w:val="001C6C87"/>
    <w:rsid w:val="001C7CE4"/>
    <w:rsid w:val="001D119D"/>
    <w:rsid w:val="001D13AB"/>
    <w:rsid w:val="001D181C"/>
    <w:rsid w:val="001D2F77"/>
    <w:rsid w:val="001D40D8"/>
    <w:rsid w:val="001D4F46"/>
    <w:rsid w:val="001D6CDB"/>
    <w:rsid w:val="001E0974"/>
    <w:rsid w:val="001E2C42"/>
    <w:rsid w:val="001E3375"/>
    <w:rsid w:val="001E5241"/>
    <w:rsid w:val="001E764F"/>
    <w:rsid w:val="001E7D67"/>
    <w:rsid w:val="001F4852"/>
    <w:rsid w:val="001F573E"/>
    <w:rsid w:val="001F581B"/>
    <w:rsid w:val="001F60DF"/>
    <w:rsid w:val="00203428"/>
    <w:rsid w:val="002040ED"/>
    <w:rsid w:val="00212619"/>
    <w:rsid w:val="00213EB0"/>
    <w:rsid w:val="002151FA"/>
    <w:rsid w:val="00215E85"/>
    <w:rsid w:val="002302C7"/>
    <w:rsid w:val="0023240A"/>
    <w:rsid w:val="00232D20"/>
    <w:rsid w:val="0023588B"/>
    <w:rsid w:val="00236BFD"/>
    <w:rsid w:val="00237F20"/>
    <w:rsid w:val="002406B0"/>
    <w:rsid w:val="00240DFE"/>
    <w:rsid w:val="002419C6"/>
    <w:rsid w:val="0024255C"/>
    <w:rsid w:val="00242CF3"/>
    <w:rsid w:val="00244023"/>
    <w:rsid w:val="0024750F"/>
    <w:rsid w:val="00250D7D"/>
    <w:rsid w:val="00251CBD"/>
    <w:rsid w:val="00251D73"/>
    <w:rsid w:val="002542FD"/>
    <w:rsid w:val="002575F3"/>
    <w:rsid w:val="00264F45"/>
    <w:rsid w:val="0026647B"/>
    <w:rsid w:val="00266D0B"/>
    <w:rsid w:val="00271DF7"/>
    <w:rsid w:val="002750F6"/>
    <w:rsid w:val="002761DD"/>
    <w:rsid w:val="00277712"/>
    <w:rsid w:val="00281417"/>
    <w:rsid w:val="00281590"/>
    <w:rsid w:val="00283C0E"/>
    <w:rsid w:val="00284C7B"/>
    <w:rsid w:val="00291B6B"/>
    <w:rsid w:val="0029229E"/>
    <w:rsid w:val="00293121"/>
    <w:rsid w:val="00293D7D"/>
    <w:rsid w:val="00295F0E"/>
    <w:rsid w:val="00296CBC"/>
    <w:rsid w:val="002A0E2B"/>
    <w:rsid w:val="002A2F1F"/>
    <w:rsid w:val="002A7210"/>
    <w:rsid w:val="002B060F"/>
    <w:rsid w:val="002B27FA"/>
    <w:rsid w:val="002B3025"/>
    <w:rsid w:val="002B3DC8"/>
    <w:rsid w:val="002C3418"/>
    <w:rsid w:val="002C4289"/>
    <w:rsid w:val="002C63B1"/>
    <w:rsid w:val="002D168A"/>
    <w:rsid w:val="002D243A"/>
    <w:rsid w:val="002D3A9E"/>
    <w:rsid w:val="002D5722"/>
    <w:rsid w:val="002E1494"/>
    <w:rsid w:val="002E6ACF"/>
    <w:rsid w:val="002F098A"/>
    <w:rsid w:val="002F2B25"/>
    <w:rsid w:val="002F31E3"/>
    <w:rsid w:val="002F77B1"/>
    <w:rsid w:val="003013BE"/>
    <w:rsid w:val="00306BCB"/>
    <w:rsid w:val="003113D1"/>
    <w:rsid w:val="00313868"/>
    <w:rsid w:val="003223CB"/>
    <w:rsid w:val="00323C2A"/>
    <w:rsid w:val="003247EE"/>
    <w:rsid w:val="0032729B"/>
    <w:rsid w:val="003353A6"/>
    <w:rsid w:val="003355B9"/>
    <w:rsid w:val="00335903"/>
    <w:rsid w:val="00336846"/>
    <w:rsid w:val="0033769D"/>
    <w:rsid w:val="0034086E"/>
    <w:rsid w:val="003422C0"/>
    <w:rsid w:val="003437E9"/>
    <w:rsid w:val="00344964"/>
    <w:rsid w:val="00350EDB"/>
    <w:rsid w:val="003537E5"/>
    <w:rsid w:val="00354F25"/>
    <w:rsid w:val="003552B3"/>
    <w:rsid w:val="00362DC1"/>
    <w:rsid w:val="0036339D"/>
    <w:rsid w:val="00363D6C"/>
    <w:rsid w:val="00364702"/>
    <w:rsid w:val="00365504"/>
    <w:rsid w:val="0036684B"/>
    <w:rsid w:val="00366EC6"/>
    <w:rsid w:val="00370002"/>
    <w:rsid w:val="00371587"/>
    <w:rsid w:val="003717B9"/>
    <w:rsid w:val="003721F2"/>
    <w:rsid w:val="0037294F"/>
    <w:rsid w:val="00372A50"/>
    <w:rsid w:val="003856DB"/>
    <w:rsid w:val="003865F1"/>
    <w:rsid w:val="003868ED"/>
    <w:rsid w:val="00392D7F"/>
    <w:rsid w:val="00394990"/>
    <w:rsid w:val="00396858"/>
    <w:rsid w:val="00396D26"/>
    <w:rsid w:val="00397FD5"/>
    <w:rsid w:val="003A0E80"/>
    <w:rsid w:val="003A1179"/>
    <w:rsid w:val="003A1FD6"/>
    <w:rsid w:val="003A3658"/>
    <w:rsid w:val="003A5410"/>
    <w:rsid w:val="003A5E79"/>
    <w:rsid w:val="003A6E8B"/>
    <w:rsid w:val="003B1065"/>
    <w:rsid w:val="003B1E17"/>
    <w:rsid w:val="003B32D1"/>
    <w:rsid w:val="003B61A2"/>
    <w:rsid w:val="003B6AD8"/>
    <w:rsid w:val="003B76BD"/>
    <w:rsid w:val="003C2188"/>
    <w:rsid w:val="003C23FE"/>
    <w:rsid w:val="003C2F29"/>
    <w:rsid w:val="003C37EB"/>
    <w:rsid w:val="003C3D1E"/>
    <w:rsid w:val="003C4946"/>
    <w:rsid w:val="003C4E69"/>
    <w:rsid w:val="003C4F2C"/>
    <w:rsid w:val="003C52B5"/>
    <w:rsid w:val="003C5385"/>
    <w:rsid w:val="003C57DF"/>
    <w:rsid w:val="003C6C54"/>
    <w:rsid w:val="003C6D2A"/>
    <w:rsid w:val="003D011F"/>
    <w:rsid w:val="003D20AA"/>
    <w:rsid w:val="003D5FF0"/>
    <w:rsid w:val="003D77AE"/>
    <w:rsid w:val="003D794F"/>
    <w:rsid w:val="003E1096"/>
    <w:rsid w:val="003E1D9B"/>
    <w:rsid w:val="003E2EDC"/>
    <w:rsid w:val="003E6759"/>
    <w:rsid w:val="003E7750"/>
    <w:rsid w:val="003F0382"/>
    <w:rsid w:val="003F4155"/>
    <w:rsid w:val="003F4488"/>
    <w:rsid w:val="003F5C71"/>
    <w:rsid w:val="003F679B"/>
    <w:rsid w:val="00400C9D"/>
    <w:rsid w:val="0040137C"/>
    <w:rsid w:val="00401F09"/>
    <w:rsid w:val="004042BC"/>
    <w:rsid w:val="00406008"/>
    <w:rsid w:val="00406297"/>
    <w:rsid w:val="00406DFB"/>
    <w:rsid w:val="0041344C"/>
    <w:rsid w:val="00414907"/>
    <w:rsid w:val="00415EF4"/>
    <w:rsid w:val="0041700D"/>
    <w:rsid w:val="00420F5A"/>
    <w:rsid w:val="0042246D"/>
    <w:rsid w:val="00423227"/>
    <w:rsid w:val="0042759D"/>
    <w:rsid w:val="00427D8C"/>
    <w:rsid w:val="00431501"/>
    <w:rsid w:val="00433307"/>
    <w:rsid w:val="00433578"/>
    <w:rsid w:val="00437B5D"/>
    <w:rsid w:val="00446FE8"/>
    <w:rsid w:val="0044778D"/>
    <w:rsid w:val="00454D54"/>
    <w:rsid w:val="00461519"/>
    <w:rsid w:val="0046712D"/>
    <w:rsid w:val="004672DA"/>
    <w:rsid w:val="00470688"/>
    <w:rsid w:val="00472C47"/>
    <w:rsid w:val="004734ED"/>
    <w:rsid w:val="00474CD6"/>
    <w:rsid w:val="004776A1"/>
    <w:rsid w:val="00480679"/>
    <w:rsid w:val="00480910"/>
    <w:rsid w:val="00480A45"/>
    <w:rsid w:val="0048379D"/>
    <w:rsid w:val="00485768"/>
    <w:rsid w:val="00486B13"/>
    <w:rsid w:val="00492F02"/>
    <w:rsid w:val="004931FE"/>
    <w:rsid w:val="00493207"/>
    <w:rsid w:val="004A0695"/>
    <w:rsid w:val="004A3E0B"/>
    <w:rsid w:val="004A68DC"/>
    <w:rsid w:val="004A69E4"/>
    <w:rsid w:val="004B0715"/>
    <w:rsid w:val="004B0D92"/>
    <w:rsid w:val="004B4AC2"/>
    <w:rsid w:val="004B5461"/>
    <w:rsid w:val="004B7EDB"/>
    <w:rsid w:val="004C1C14"/>
    <w:rsid w:val="004C2B2A"/>
    <w:rsid w:val="004C2C9E"/>
    <w:rsid w:val="004C305D"/>
    <w:rsid w:val="004C52B5"/>
    <w:rsid w:val="004C61B5"/>
    <w:rsid w:val="004C6307"/>
    <w:rsid w:val="004D099B"/>
    <w:rsid w:val="004D1C5A"/>
    <w:rsid w:val="004D76F1"/>
    <w:rsid w:val="004E2DC1"/>
    <w:rsid w:val="004F000C"/>
    <w:rsid w:val="004F1F67"/>
    <w:rsid w:val="004F3A12"/>
    <w:rsid w:val="004F58B3"/>
    <w:rsid w:val="004F6C64"/>
    <w:rsid w:val="004F6F2C"/>
    <w:rsid w:val="004F7958"/>
    <w:rsid w:val="005009EF"/>
    <w:rsid w:val="00503FCE"/>
    <w:rsid w:val="00504AD8"/>
    <w:rsid w:val="00504E36"/>
    <w:rsid w:val="005050AB"/>
    <w:rsid w:val="0050633A"/>
    <w:rsid w:val="00507505"/>
    <w:rsid w:val="005101D8"/>
    <w:rsid w:val="0051157E"/>
    <w:rsid w:val="00511732"/>
    <w:rsid w:val="0051180C"/>
    <w:rsid w:val="00511ABF"/>
    <w:rsid w:val="00512387"/>
    <w:rsid w:val="00512CB3"/>
    <w:rsid w:val="005133AB"/>
    <w:rsid w:val="00514500"/>
    <w:rsid w:val="0051729F"/>
    <w:rsid w:val="00517A09"/>
    <w:rsid w:val="0052327A"/>
    <w:rsid w:val="005236CD"/>
    <w:rsid w:val="00530BB6"/>
    <w:rsid w:val="00530DDD"/>
    <w:rsid w:val="00531496"/>
    <w:rsid w:val="0053188D"/>
    <w:rsid w:val="00536CEA"/>
    <w:rsid w:val="00540254"/>
    <w:rsid w:val="005402D3"/>
    <w:rsid w:val="005423FB"/>
    <w:rsid w:val="005431AD"/>
    <w:rsid w:val="00543462"/>
    <w:rsid w:val="00544EB4"/>
    <w:rsid w:val="00545CB4"/>
    <w:rsid w:val="00550B39"/>
    <w:rsid w:val="00553C02"/>
    <w:rsid w:val="00557CFE"/>
    <w:rsid w:val="00560055"/>
    <w:rsid w:val="00560720"/>
    <w:rsid w:val="00560DC4"/>
    <w:rsid w:val="005611B9"/>
    <w:rsid w:val="0056142C"/>
    <w:rsid w:val="00565D77"/>
    <w:rsid w:val="0056644A"/>
    <w:rsid w:val="00571642"/>
    <w:rsid w:val="00576E83"/>
    <w:rsid w:val="00576F9C"/>
    <w:rsid w:val="00576FD4"/>
    <w:rsid w:val="00577CCF"/>
    <w:rsid w:val="00581D8C"/>
    <w:rsid w:val="00581DCE"/>
    <w:rsid w:val="0058237D"/>
    <w:rsid w:val="005841B1"/>
    <w:rsid w:val="005878CF"/>
    <w:rsid w:val="00590C7A"/>
    <w:rsid w:val="005914EB"/>
    <w:rsid w:val="00591501"/>
    <w:rsid w:val="00595D56"/>
    <w:rsid w:val="00596993"/>
    <w:rsid w:val="005A0F9B"/>
    <w:rsid w:val="005A2419"/>
    <w:rsid w:val="005A3B5A"/>
    <w:rsid w:val="005A4608"/>
    <w:rsid w:val="005A470B"/>
    <w:rsid w:val="005A5816"/>
    <w:rsid w:val="005B010B"/>
    <w:rsid w:val="005B10A4"/>
    <w:rsid w:val="005B514C"/>
    <w:rsid w:val="005B5711"/>
    <w:rsid w:val="005B5916"/>
    <w:rsid w:val="005B62BB"/>
    <w:rsid w:val="005B673C"/>
    <w:rsid w:val="005C02BF"/>
    <w:rsid w:val="005C0AE6"/>
    <w:rsid w:val="005C28F9"/>
    <w:rsid w:val="005C4C20"/>
    <w:rsid w:val="005D4148"/>
    <w:rsid w:val="005D507A"/>
    <w:rsid w:val="005D5607"/>
    <w:rsid w:val="005E08F9"/>
    <w:rsid w:val="005E17E0"/>
    <w:rsid w:val="005E2778"/>
    <w:rsid w:val="005E3AC5"/>
    <w:rsid w:val="005E79E0"/>
    <w:rsid w:val="005F1383"/>
    <w:rsid w:val="005F264D"/>
    <w:rsid w:val="005F2FF7"/>
    <w:rsid w:val="005F4738"/>
    <w:rsid w:val="006002EC"/>
    <w:rsid w:val="00600CDD"/>
    <w:rsid w:val="00601508"/>
    <w:rsid w:val="00601F51"/>
    <w:rsid w:val="006036EE"/>
    <w:rsid w:val="00606793"/>
    <w:rsid w:val="00613592"/>
    <w:rsid w:val="00613C3D"/>
    <w:rsid w:val="0061451B"/>
    <w:rsid w:val="006155EF"/>
    <w:rsid w:val="00616167"/>
    <w:rsid w:val="00623593"/>
    <w:rsid w:val="00627CB2"/>
    <w:rsid w:val="00627CBD"/>
    <w:rsid w:val="0063027E"/>
    <w:rsid w:val="00630A7E"/>
    <w:rsid w:val="00634FC8"/>
    <w:rsid w:val="0063674C"/>
    <w:rsid w:val="00637E22"/>
    <w:rsid w:val="0064054A"/>
    <w:rsid w:val="00640A20"/>
    <w:rsid w:val="0064107C"/>
    <w:rsid w:val="006431D4"/>
    <w:rsid w:val="0064551A"/>
    <w:rsid w:val="006504AA"/>
    <w:rsid w:val="00650C01"/>
    <w:rsid w:val="006522C3"/>
    <w:rsid w:val="0065392B"/>
    <w:rsid w:val="006566B7"/>
    <w:rsid w:val="00656CC2"/>
    <w:rsid w:val="00657B60"/>
    <w:rsid w:val="00660359"/>
    <w:rsid w:val="0066254C"/>
    <w:rsid w:val="00662EA8"/>
    <w:rsid w:val="00665CA8"/>
    <w:rsid w:val="00671D3A"/>
    <w:rsid w:val="00673434"/>
    <w:rsid w:val="00674104"/>
    <w:rsid w:val="00683300"/>
    <w:rsid w:val="00684361"/>
    <w:rsid w:val="00686CAF"/>
    <w:rsid w:val="00687189"/>
    <w:rsid w:val="006875D4"/>
    <w:rsid w:val="00691334"/>
    <w:rsid w:val="00692474"/>
    <w:rsid w:val="00693577"/>
    <w:rsid w:val="006958A0"/>
    <w:rsid w:val="00695CBA"/>
    <w:rsid w:val="00697735"/>
    <w:rsid w:val="006A1074"/>
    <w:rsid w:val="006A176B"/>
    <w:rsid w:val="006A30EB"/>
    <w:rsid w:val="006A4F9F"/>
    <w:rsid w:val="006A7FAF"/>
    <w:rsid w:val="006B16E5"/>
    <w:rsid w:val="006B440E"/>
    <w:rsid w:val="006B658D"/>
    <w:rsid w:val="006B6CA7"/>
    <w:rsid w:val="006B7ACE"/>
    <w:rsid w:val="006C0CDD"/>
    <w:rsid w:val="006C14DB"/>
    <w:rsid w:val="006C1A5C"/>
    <w:rsid w:val="006C1B91"/>
    <w:rsid w:val="006C1D25"/>
    <w:rsid w:val="006C2253"/>
    <w:rsid w:val="006C635C"/>
    <w:rsid w:val="006C789F"/>
    <w:rsid w:val="006D13D6"/>
    <w:rsid w:val="006D372E"/>
    <w:rsid w:val="006D4C31"/>
    <w:rsid w:val="006E015C"/>
    <w:rsid w:val="006E3F91"/>
    <w:rsid w:val="006E75C1"/>
    <w:rsid w:val="006F026D"/>
    <w:rsid w:val="006F0494"/>
    <w:rsid w:val="006F07BC"/>
    <w:rsid w:val="006F086B"/>
    <w:rsid w:val="006F1284"/>
    <w:rsid w:val="006F2043"/>
    <w:rsid w:val="006F3D89"/>
    <w:rsid w:val="006F70E0"/>
    <w:rsid w:val="006F7619"/>
    <w:rsid w:val="0070064D"/>
    <w:rsid w:val="00701048"/>
    <w:rsid w:val="00701B01"/>
    <w:rsid w:val="0070225D"/>
    <w:rsid w:val="007050D5"/>
    <w:rsid w:val="00706661"/>
    <w:rsid w:val="00706955"/>
    <w:rsid w:val="00710B5F"/>
    <w:rsid w:val="00711D1C"/>
    <w:rsid w:val="007146DD"/>
    <w:rsid w:val="007149F4"/>
    <w:rsid w:val="00716B72"/>
    <w:rsid w:val="00724AEE"/>
    <w:rsid w:val="007275CD"/>
    <w:rsid w:val="00727708"/>
    <w:rsid w:val="00730C93"/>
    <w:rsid w:val="00731B98"/>
    <w:rsid w:val="00731DD7"/>
    <w:rsid w:val="00731F4C"/>
    <w:rsid w:val="00732F74"/>
    <w:rsid w:val="007333E4"/>
    <w:rsid w:val="00733BBE"/>
    <w:rsid w:val="00733DBC"/>
    <w:rsid w:val="0073582F"/>
    <w:rsid w:val="00735906"/>
    <w:rsid w:val="00740144"/>
    <w:rsid w:val="00740DFC"/>
    <w:rsid w:val="00743367"/>
    <w:rsid w:val="007433B9"/>
    <w:rsid w:val="00743503"/>
    <w:rsid w:val="00744C5B"/>
    <w:rsid w:val="00746365"/>
    <w:rsid w:val="0074703F"/>
    <w:rsid w:val="0075098B"/>
    <w:rsid w:val="00752E3A"/>
    <w:rsid w:val="00753EED"/>
    <w:rsid w:val="007552E5"/>
    <w:rsid w:val="00762B45"/>
    <w:rsid w:val="00763B6C"/>
    <w:rsid w:val="00770C62"/>
    <w:rsid w:val="00771668"/>
    <w:rsid w:val="00772B18"/>
    <w:rsid w:val="0077314B"/>
    <w:rsid w:val="007756E8"/>
    <w:rsid w:val="00775B72"/>
    <w:rsid w:val="0077630F"/>
    <w:rsid w:val="00777CBB"/>
    <w:rsid w:val="00780153"/>
    <w:rsid w:val="00780E97"/>
    <w:rsid w:val="00782415"/>
    <w:rsid w:val="007844C9"/>
    <w:rsid w:val="00784C4D"/>
    <w:rsid w:val="0079121A"/>
    <w:rsid w:val="0079162C"/>
    <w:rsid w:val="00791DFB"/>
    <w:rsid w:val="007943DF"/>
    <w:rsid w:val="00796A2A"/>
    <w:rsid w:val="00797D67"/>
    <w:rsid w:val="007A322D"/>
    <w:rsid w:val="007A33F9"/>
    <w:rsid w:val="007B10BC"/>
    <w:rsid w:val="007B305F"/>
    <w:rsid w:val="007B36EB"/>
    <w:rsid w:val="007B47FC"/>
    <w:rsid w:val="007B5701"/>
    <w:rsid w:val="007B5F1D"/>
    <w:rsid w:val="007B6E58"/>
    <w:rsid w:val="007C328A"/>
    <w:rsid w:val="007C5037"/>
    <w:rsid w:val="007C50D2"/>
    <w:rsid w:val="007C66BB"/>
    <w:rsid w:val="007C6E9A"/>
    <w:rsid w:val="007C7AB4"/>
    <w:rsid w:val="007D39C1"/>
    <w:rsid w:val="007D42C5"/>
    <w:rsid w:val="007D63FC"/>
    <w:rsid w:val="007D6FCD"/>
    <w:rsid w:val="007D7FDB"/>
    <w:rsid w:val="007E2369"/>
    <w:rsid w:val="007E3117"/>
    <w:rsid w:val="007E37C1"/>
    <w:rsid w:val="007E4C9D"/>
    <w:rsid w:val="007F0A1A"/>
    <w:rsid w:val="007F1AB6"/>
    <w:rsid w:val="007F2FBC"/>
    <w:rsid w:val="007F383F"/>
    <w:rsid w:val="007F3ACA"/>
    <w:rsid w:val="007F549E"/>
    <w:rsid w:val="007F7EE9"/>
    <w:rsid w:val="00800E40"/>
    <w:rsid w:val="008019BB"/>
    <w:rsid w:val="0080397E"/>
    <w:rsid w:val="008047DA"/>
    <w:rsid w:val="00804D4E"/>
    <w:rsid w:val="008079F2"/>
    <w:rsid w:val="008108BF"/>
    <w:rsid w:val="00812D3C"/>
    <w:rsid w:val="00812DB2"/>
    <w:rsid w:val="00815C6D"/>
    <w:rsid w:val="0081681A"/>
    <w:rsid w:val="00817DCC"/>
    <w:rsid w:val="00822723"/>
    <w:rsid w:val="00823081"/>
    <w:rsid w:val="008237FA"/>
    <w:rsid w:val="00824161"/>
    <w:rsid w:val="00825A61"/>
    <w:rsid w:val="00826791"/>
    <w:rsid w:val="008272DA"/>
    <w:rsid w:val="00832130"/>
    <w:rsid w:val="00834D38"/>
    <w:rsid w:val="0084087B"/>
    <w:rsid w:val="008420A4"/>
    <w:rsid w:val="00842686"/>
    <w:rsid w:val="0084325D"/>
    <w:rsid w:val="00843D16"/>
    <w:rsid w:val="00844BD2"/>
    <w:rsid w:val="00851C98"/>
    <w:rsid w:val="00852BB8"/>
    <w:rsid w:val="008534BB"/>
    <w:rsid w:val="00853B7D"/>
    <w:rsid w:val="00854691"/>
    <w:rsid w:val="00855138"/>
    <w:rsid w:val="008571EA"/>
    <w:rsid w:val="0085758B"/>
    <w:rsid w:val="00857910"/>
    <w:rsid w:val="0086003C"/>
    <w:rsid w:val="008600D8"/>
    <w:rsid w:val="0086355B"/>
    <w:rsid w:val="00863AC3"/>
    <w:rsid w:val="008651FC"/>
    <w:rsid w:val="00872B1D"/>
    <w:rsid w:val="0087331A"/>
    <w:rsid w:val="00874E07"/>
    <w:rsid w:val="00875DBC"/>
    <w:rsid w:val="00881011"/>
    <w:rsid w:val="00883BB1"/>
    <w:rsid w:val="00883F43"/>
    <w:rsid w:val="00885032"/>
    <w:rsid w:val="00886679"/>
    <w:rsid w:val="008869FC"/>
    <w:rsid w:val="008905F6"/>
    <w:rsid w:val="00893440"/>
    <w:rsid w:val="00895471"/>
    <w:rsid w:val="00896DEC"/>
    <w:rsid w:val="008A0337"/>
    <w:rsid w:val="008A1635"/>
    <w:rsid w:val="008A184A"/>
    <w:rsid w:val="008A1B8A"/>
    <w:rsid w:val="008A33A7"/>
    <w:rsid w:val="008A3F40"/>
    <w:rsid w:val="008A6648"/>
    <w:rsid w:val="008A719D"/>
    <w:rsid w:val="008A7280"/>
    <w:rsid w:val="008B0CDC"/>
    <w:rsid w:val="008B1371"/>
    <w:rsid w:val="008B233F"/>
    <w:rsid w:val="008B5DA8"/>
    <w:rsid w:val="008C1471"/>
    <w:rsid w:val="008C2401"/>
    <w:rsid w:val="008C2E65"/>
    <w:rsid w:val="008C3124"/>
    <w:rsid w:val="008C35D2"/>
    <w:rsid w:val="008C5684"/>
    <w:rsid w:val="008D0E1B"/>
    <w:rsid w:val="008D326A"/>
    <w:rsid w:val="008E14D3"/>
    <w:rsid w:val="008E3B43"/>
    <w:rsid w:val="008E4494"/>
    <w:rsid w:val="008E47EE"/>
    <w:rsid w:val="008E4B9D"/>
    <w:rsid w:val="008E56D7"/>
    <w:rsid w:val="008E7016"/>
    <w:rsid w:val="008E7797"/>
    <w:rsid w:val="008F517F"/>
    <w:rsid w:val="008F54F1"/>
    <w:rsid w:val="008F699D"/>
    <w:rsid w:val="009034D9"/>
    <w:rsid w:val="00903598"/>
    <w:rsid w:val="009048EE"/>
    <w:rsid w:val="0090589D"/>
    <w:rsid w:val="00907EE4"/>
    <w:rsid w:val="00911AE9"/>
    <w:rsid w:val="0091241C"/>
    <w:rsid w:val="0091690A"/>
    <w:rsid w:val="00920641"/>
    <w:rsid w:val="00921706"/>
    <w:rsid w:val="00922434"/>
    <w:rsid w:val="00922A0C"/>
    <w:rsid w:val="0092374D"/>
    <w:rsid w:val="00925B57"/>
    <w:rsid w:val="009305A3"/>
    <w:rsid w:val="009313C0"/>
    <w:rsid w:val="00933BFE"/>
    <w:rsid w:val="0093505C"/>
    <w:rsid w:val="009352E3"/>
    <w:rsid w:val="00937428"/>
    <w:rsid w:val="009401BE"/>
    <w:rsid w:val="009404B2"/>
    <w:rsid w:val="00941D1A"/>
    <w:rsid w:val="009426DF"/>
    <w:rsid w:val="00943B3C"/>
    <w:rsid w:val="0094401E"/>
    <w:rsid w:val="00947752"/>
    <w:rsid w:val="00950663"/>
    <w:rsid w:val="0095187F"/>
    <w:rsid w:val="00952D67"/>
    <w:rsid w:val="00952F2A"/>
    <w:rsid w:val="009538C6"/>
    <w:rsid w:val="00954209"/>
    <w:rsid w:val="00964D34"/>
    <w:rsid w:val="009657DE"/>
    <w:rsid w:val="00967488"/>
    <w:rsid w:val="009714A1"/>
    <w:rsid w:val="009759FE"/>
    <w:rsid w:val="00975B14"/>
    <w:rsid w:val="00976D27"/>
    <w:rsid w:val="0097771C"/>
    <w:rsid w:val="00980C09"/>
    <w:rsid w:val="00982017"/>
    <w:rsid w:val="00982D66"/>
    <w:rsid w:val="00983A9C"/>
    <w:rsid w:val="00985E98"/>
    <w:rsid w:val="009860AC"/>
    <w:rsid w:val="00987C1E"/>
    <w:rsid w:val="00991B86"/>
    <w:rsid w:val="00995A6C"/>
    <w:rsid w:val="00995F7E"/>
    <w:rsid w:val="009A0590"/>
    <w:rsid w:val="009A284F"/>
    <w:rsid w:val="009A3844"/>
    <w:rsid w:val="009A4E19"/>
    <w:rsid w:val="009A6112"/>
    <w:rsid w:val="009B0585"/>
    <w:rsid w:val="009B2206"/>
    <w:rsid w:val="009B2FCC"/>
    <w:rsid w:val="009B3436"/>
    <w:rsid w:val="009B5ED8"/>
    <w:rsid w:val="009B684A"/>
    <w:rsid w:val="009B7FBA"/>
    <w:rsid w:val="009C1E23"/>
    <w:rsid w:val="009C2986"/>
    <w:rsid w:val="009C3843"/>
    <w:rsid w:val="009C538E"/>
    <w:rsid w:val="009C717E"/>
    <w:rsid w:val="009C73FA"/>
    <w:rsid w:val="009D6CE6"/>
    <w:rsid w:val="009E06BD"/>
    <w:rsid w:val="009E52D3"/>
    <w:rsid w:val="009E57F4"/>
    <w:rsid w:val="009E6AF8"/>
    <w:rsid w:val="009E7D5D"/>
    <w:rsid w:val="009F1229"/>
    <w:rsid w:val="009F2945"/>
    <w:rsid w:val="009F4BF6"/>
    <w:rsid w:val="009F5DFB"/>
    <w:rsid w:val="009F60C0"/>
    <w:rsid w:val="00A01302"/>
    <w:rsid w:val="00A02A7F"/>
    <w:rsid w:val="00A0351D"/>
    <w:rsid w:val="00A05204"/>
    <w:rsid w:val="00A0655A"/>
    <w:rsid w:val="00A109C1"/>
    <w:rsid w:val="00A11907"/>
    <w:rsid w:val="00A15D44"/>
    <w:rsid w:val="00A1605F"/>
    <w:rsid w:val="00A20DEF"/>
    <w:rsid w:val="00A21575"/>
    <w:rsid w:val="00A22674"/>
    <w:rsid w:val="00A2728D"/>
    <w:rsid w:val="00A275ED"/>
    <w:rsid w:val="00A30469"/>
    <w:rsid w:val="00A34AE6"/>
    <w:rsid w:val="00A350BE"/>
    <w:rsid w:val="00A35304"/>
    <w:rsid w:val="00A362D7"/>
    <w:rsid w:val="00A36945"/>
    <w:rsid w:val="00A36A4B"/>
    <w:rsid w:val="00A36B0D"/>
    <w:rsid w:val="00A37C5C"/>
    <w:rsid w:val="00A4116D"/>
    <w:rsid w:val="00A41955"/>
    <w:rsid w:val="00A44B91"/>
    <w:rsid w:val="00A45591"/>
    <w:rsid w:val="00A4657A"/>
    <w:rsid w:val="00A46790"/>
    <w:rsid w:val="00A474ED"/>
    <w:rsid w:val="00A47AF3"/>
    <w:rsid w:val="00A52D31"/>
    <w:rsid w:val="00A53281"/>
    <w:rsid w:val="00A56385"/>
    <w:rsid w:val="00A5769D"/>
    <w:rsid w:val="00A610BC"/>
    <w:rsid w:val="00A72559"/>
    <w:rsid w:val="00A7560B"/>
    <w:rsid w:val="00A76863"/>
    <w:rsid w:val="00A76C5F"/>
    <w:rsid w:val="00A8120C"/>
    <w:rsid w:val="00A82FFE"/>
    <w:rsid w:val="00A83556"/>
    <w:rsid w:val="00A83E60"/>
    <w:rsid w:val="00A85A80"/>
    <w:rsid w:val="00A8693B"/>
    <w:rsid w:val="00A87D70"/>
    <w:rsid w:val="00A90943"/>
    <w:rsid w:val="00A92D15"/>
    <w:rsid w:val="00AA0F0F"/>
    <w:rsid w:val="00AA2283"/>
    <w:rsid w:val="00AA3BCD"/>
    <w:rsid w:val="00AA6F00"/>
    <w:rsid w:val="00AB1237"/>
    <w:rsid w:val="00AB3C0B"/>
    <w:rsid w:val="00AB4BDD"/>
    <w:rsid w:val="00AB53A5"/>
    <w:rsid w:val="00AB5B2D"/>
    <w:rsid w:val="00AC0018"/>
    <w:rsid w:val="00AC1CB4"/>
    <w:rsid w:val="00AC2090"/>
    <w:rsid w:val="00AC3AC0"/>
    <w:rsid w:val="00AC4AFD"/>
    <w:rsid w:val="00AC564C"/>
    <w:rsid w:val="00AC5C8E"/>
    <w:rsid w:val="00AC7E78"/>
    <w:rsid w:val="00AD154D"/>
    <w:rsid w:val="00AD189C"/>
    <w:rsid w:val="00AD2141"/>
    <w:rsid w:val="00AD2384"/>
    <w:rsid w:val="00AD2DCF"/>
    <w:rsid w:val="00AD406D"/>
    <w:rsid w:val="00AD5EC1"/>
    <w:rsid w:val="00AD6922"/>
    <w:rsid w:val="00AD6DFA"/>
    <w:rsid w:val="00AD778C"/>
    <w:rsid w:val="00AE2A7F"/>
    <w:rsid w:val="00AE6CED"/>
    <w:rsid w:val="00AF37AC"/>
    <w:rsid w:val="00AF3AB2"/>
    <w:rsid w:val="00AF5363"/>
    <w:rsid w:val="00AF7504"/>
    <w:rsid w:val="00B040B3"/>
    <w:rsid w:val="00B04194"/>
    <w:rsid w:val="00B06FC4"/>
    <w:rsid w:val="00B0708F"/>
    <w:rsid w:val="00B10B1E"/>
    <w:rsid w:val="00B13C57"/>
    <w:rsid w:val="00B16B4F"/>
    <w:rsid w:val="00B17743"/>
    <w:rsid w:val="00B17B5E"/>
    <w:rsid w:val="00B20961"/>
    <w:rsid w:val="00B213E1"/>
    <w:rsid w:val="00B253D2"/>
    <w:rsid w:val="00B31DF2"/>
    <w:rsid w:val="00B32062"/>
    <w:rsid w:val="00B32607"/>
    <w:rsid w:val="00B35B2A"/>
    <w:rsid w:val="00B36001"/>
    <w:rsid w:val="00B42933"/>
    <w:rsid w:val="00B42989"/>
    <w:rsid w:val="00B43185"/>
    <w:rsid w:val="00B45106"/>
    <w:rsid w:val="00B4688F"/>
    <w:rsid w:val="00B502F7"/>
    <w:rsid w:val="00B5089D"/>
    <w:rsid w:val="00B50A85"/>
    <w:rsid w:val="00B51141"/>
    <w:rsid w:val="00B54BCD"/>
    <w:rsid w:val="00B55F48"/>
    <w:rsid w:val="00B601EC"/>
    <w:rsid w:val="00B67C46"/>
    <w:rsid w:val="00B71335"/>
    <w:rsid w:val="00B7300B"/>
    <w:rsid w:val="00B73BED"/>
    <w:rsid w:val="00B73D72"/>
    <w:rsid w:val="00B7521F"/>
    <w:rsid w:val="00B7606B"/>
    <w:rsid w:val="00B80884"/>
    <w:rsid w:val="00B81FE7"/>
    <w:rsid w:val="00B8327B"/>
    <w:rsid w:val="00B86D15"/>
    <w:rsid w:val="00B9033F"/>
    <w:rsid w:val="00B91571"/>
    <w:rsid w:val="00B92AD6"/>
    <w:rsid w:val="00B94105"/>
    <w:rsid w:val="00B94C6E"/>
    <w:rsid w:val="00B94EDA"/>
    <w:rsid w:val="00B97902"/>
    <w:rsid w:val="00BA0F50"/>
    <w:rsid w:val="00BA30CE"/>
    <w:rsid w:val="00BA3878"/>
    <w:rsid w:val="00BA3FE1"/>
    <w:rsid w:val="00BA421D"/>
    <w:rsid w:val="00BA6ABF"/>
    <w:rsid w:val="00BB3AC4"/>
    <w:rsid w:val="00BB44A1"/>
    <w:rsid w:val="00BB4E9E"/>
    <w:rsid w:val="00BB632A"/>
    <w:rsid w:val="00BB6E6C"/>
    <w:rsid w:val="00BB745D"/>
    <w:rsid w:val="00BC1198"/>
    <w:rsid w:val="00BC2711"/>
    <w:rsid w:val="00BC46B9"/>
    <w:rsid w:val="00BC5A74"/>
    <w:rsid w:val="00BC5A83"/>
    <w:rsid w:val="00BC6938"/>
    <w:rsid w:val="00BD092D"/>
    <w:rsid w:val="00BD232E"/>
    <w:rsid w:val="00BD35CF"/>
    <w:rsid w:val="00BD4EBB"/>
    <w:rsid w:val="00BD6162"/>
    <w:rsid w:val="00BD64A6"/>
    <w:rsid w:val="00BD7340"/>
    <w:rsid w:val="00BE15A1"/>
    <w:rsid w:val="00BE1CE1"/>
    <w:rsid w:val="00BE3FBC"/>
    <w:rsid w:val="00BE473F"/>
    <w:rsid w:val="00BE5BE6"/>
    <w:rsid w:val="00BE6B1D"/>
    <w:rsid w:val="00BF149C"/>
    <w:rsid w:val="00BF2CCD"/>
    <w:rsid w:val="00BF2F44"/>
    <w:rsid w:val="00BF341D"/>
    <w:rsid w:val="00BF3767"/>
    <w:rsid w:val="00BF6CAF"/>
    <w:rsid w:val="00C00B3E"/>
    <w:rsid w:val="00C05640"/>
    <w:rsid w:val="00C05F29"/>
    <w:rsid w:val="00C0743C"/>
    <w:rsid w:val="00C100B6"/>
    <w:rsid w:val="00C103E8"/>
    <w:rsid w:val="00C118AE"/>
    <w:rsid w:val="00C12274"/>
    <w:rsid w:val="00C12FBA"/>
    <w:rsid w:val="00C1627A"/>
    <w:rsid w:val="00C2091A"/>
    <w:rsid w:val="00C22684"/>
    <w:rsid w:val="00C257C2"/>
    <w:rsid w:val="00C30616"/>
    <w:rsid w:val="00C30A27"/>
    <w:rsid w:val="00C319D8"/>
    <w:rsid w:val="00C328AB"/>
    <w:rsid w:val="00C375C6"/>
    <w:rsid w:val="00C37D23"/>
    <w:rsid w:val="00C4049B"/>
    <w:rsid w:val="00C42045"/>
    <w:rsid w:val="00C428F8"/>
    <w:rsid w:val="00C42E79"/>
    <w:rsid w:val="00C4312B"/>
    <w:rsid w:val="00C44A5C"/>
    <w:rsid w:val="00C44E81"/>
    <w:rsid w:val="00C450A0"/>
    <w:rsid w:val="00C4603D"/>
    <w:rsid w:val="00C46300"/>
    <w:rsid w:val="00C46359"/>
    <w:rsid w:val="00C50663"/>
    <w:rsid w:val="00C51B51"/>
    <w:rsid w:val="00C527A7"/>
    <w:rsid w:val="00C61AB1"/>
    <w:rsid w:val="00C63D94"/>
    <w:rsid w:val="00C659D4"/>
    <w:rsid w:val="00C6631A"/>
    <w:rsid w:val="00C730E0"/>
    <w:rsid w:val="00C733B8"/>
    <w:rsid w:val="00C73982"/>
    <w:rsid w:val="00C73F51"/>
    <w:rsid w:val="00C75141"/>
    <w:rsid w:val="00C76DBC"/>
    <w:rsid w:val="00C80870"/>
    <w:rsid w:val="00C81DC3"/>
    <w:rsid w:val="00C8396A"/>
    <w:rsid w:val="00C8431E"/>
    <w:rsid w:val="00C84B23"/>
    <w:rsid w:val="00C84E0C"/>
    <w:rsid w:val="00C85642"/>
    <w:rsid w:val="00C8606E"/>
    <w:rsid w:val="00C9064B"/>
    <w:rsid w:val="00C9147A"/>
    <w:rsid w:val="00C93667"/>
    <w:rsid w:val="00C951D9"/>
    <w:rsid w:val="00C95946"/>
    <w:rsid w:val="00C95A08"/>
    <w:rsid w:val="00C96E48"/>
    <w:rsid w:val="00C970D7"/>
    <w:rsid w:val="00CA000A"/>
    <w:rsid w:val="00CA0655"/>
    <w:rsid w:val="00CA1175"/>
    <w:rsid w:val="00CA19AC"/>
    <w:rsid w:val="00CA2064"/>
    <w:rsid w:val="00CA6DC8"/>
    <w:rsid w:val="00CB1DE0"/>
    <w:rsid w:val="00CB20DC"/>
    <w:rsid w:val="00CB3B0C"/>
    <w:rsid w:val="00CB4F42"/>
    <w:rsid w:val="00CB665C"/>
    <w:rsid w:val="00CB75D3"/>
    <w:rsid w:val="00CB765C"/>
    <w:rsid w:val="00CC1944"/>
    <w:rsid w:val="00CC504E"/>
    <w:rsid w:val="00CC5AD2"/>
    <w:rsid w:val="00CC682E"/>
    <w:rsid w:val="00CD4F57"/>
    <w:rsid w:val="00CD6CF2"/>
    <w:rsid w:val="00CD6F79"/>
    <w:rsid w:val="00CE008C"/>
    <w:rsid w:val="00CE01FF"/>
    <w:rsid w:val="00CE1213"/>
    <w:rsid w:val="00CE3F8B"/>
    <w:rsid w:val="00CE4595"/>
    <w:rsid w:val="00CE47E8"/>
    <w:rsid w:val="00CE7992"/>
    <w:rsid w:val="00CF09D8"/>
    <w:rsid w:val="00CF3B9C"/>
    <w:rsid w:val="00CF3E12"/>
    <w:rsid w:val="00CF3FC8"/>
    <w:rsid w:val="00CF6926"/>
    <w:rsid w:val="00D002BF"/>
    <w:rsid w:val="00D00DAD"/>
    <w:rsid w:val="00D0126E"/>
    <w:rsid w:val="00D04010"/>
    <w:rsid w:val="00D056AD"/>
    <w:rsid w:val="00D1006E"/>
    <w:rsid w:val="00D10716"/>
    <w:rsid w:val="00D12851"/>
    <w:rsid w:val="00D14526"/>
    <w:rsid w:val="00D15C59"/>
    <w:rsid w:val="00D207E8"/>
    <w:rsid w:val="00D20EA8"/>
    <w:rsid w:val="00D211E0"/>
    <w:rsid w:val="00D25CC1"/>
    <w:rsid w:val="00D27EB9"/>
    <w:rsid w:val="00D303A9"/>
    <w:rsid w:val="00D304DE"/>
    <w:rsid w:val="00D3411D"/>
    <w:rsid w:val="00D36CFD"/>
    <w:rsid w:val="00D372C6"/>
    <w:rsid w:val="00D40C7F"/>
    <w:rsid w:val="00D410F3"/>
    <w:rsid w:val="00D41752"/>
    <w:rsid w:val="00D4406D"/>
    <w:rsid w:val="00D4447A"/>
    <w:rsid w:val="00D46675"/>
    <w:rsid w:val="00D47857"/>
    <w:rsid w:val="00D47AC5"/>
    <w:rsid w:val="00D51E7F"/>
    <w:rsid w:val="00D52134"/>
    <w:rsid w:val="00D53529"/>
    <w:rsid w:val="00D53EDF"/>
    <w:rsid w:val="00D558D5"/>
    <w:rsid w:val="00D55E91"/>
    <w:rsid w:val="00D56F74"/>
    <w:rsid w:val="00D608A3"/>
    <w:rsid w:val="00D611FA"/>
    <w:rsid w:val="00D622BA"/>
    <w:rsid w:val="00D62B58"/>
    <w:rsid w:val="00D65843"/>
    <w:rsid w:val="00D66C6F"/>
    <w:rsid w:val="00D70424"/>
    <w:rsid w:val="00D807F7"/>
    <w:rsid w:val="00D80E9B"/>
    <w:rsid w:val="00D81BD3"/>
    <w:rsid w:val="00D8459F"/>
    <w:rsid w:val="00D85F99"/>
    <w:rsid w:val="00D86364"/>
    <w:rsid w:val="00D878EC"/>
    <w:rsid w:val="00D92709"/>
    <w:rsid w:val="00D9715F"/>
    <w:rsid w:val="00DA1B87"/>
    <w:rsid w:val="00DA2CAA"/>
    <w:rsid w:val="00DA3495"/>
    <w:rsid w:val="00DA49DA"/>
    <w:rsid w:val="00DA54D9"/>
    <w:rsid w:val="00DB19E5"/>
    <w:rsid w:val="00DB220B"/>
    <w:rsid w:val="00DB26F7"/>
    <w:rsid w:val="00DB47CB"/>
    <w:rsid w:val="00DB7728"/>
    <w:rsid w:val="00DC074A"/>
    <w:rsid w:val="00DC10AA"/>
    <w:rsid w:val="00DC2905"/>
    <w:rsid w:val="00DC3E02"/>
    <w:rsid w:val="00DC6BE8"/>
    <w:rsid w:val="00DD0892"/>
    <w:rsid w:val="00DD1573"/>
    <w:rsid w:val="00DD290A"/>
    <w:rsid w:val="00DD67C7"/>
    <w:rsid w:val="00DE0622"/>
    <w:rsid w:val="00DE4333"/>
    <w:rsid w:val="00DE56DD"/>
    <w:rsid w:val="00DF128C"/>
    <w:rsid w:val="00DF26CE"/>
    <w:rsid w:val="00DF309D"/>
    <w:rsid w:val="00DF7B5E"/>
    <w:rsid w:val="00E00656"/>
    <w:rsid w:val="00E024EC"/>
    <w:rsid w:val="00E04BF0"/>
    <w:rsid w:val="00E05C69"/>
    <w:rsid w:val="00E06583"/>
    <w:rsid w:val="00E109FC"/>
    <w:rsid w:val="00E12CB2"/>
    <w:rsid w:val="00E14891"/>
    <w:rsid w:val="00E169DE"/>
    <w:rsid w:val="00E25E42"/>
    <w:rsid w:val="00E2720B"/>
    <w:rsid w:val="00E2730B"/>
    <w:rsid w:val="00E27586"/>
    <w:rsid w:val="00E3044E"/>
    <w:rsid w:val="00E3261D"/>
    <w:rsid w:val="00E34688"/>
    <w:rsid w:val="00E36496"/>
    <w:rsid w:val="00E402F2"/>
    <w:rsid w:val="00E42300"/>
    <w:rsid w:val="00E45E15"/>
    <w:rsid w:val="00E45EAC"/>
    <w:rsid w:val="00E45FBE"/>
    <w:rsid w:val="00E46546"/>
    <w:rsid w:val="00E502BB"/>
    <w:rsid w:val="00E50FCC"/>
    <w:rsid w:val="00E5424B"/>
    <w:rsid w:val="00E54B39"/>
    <w:rsid w:val="00E54EED"/>
    <w:rsid w:val="00E568DD"/>
    <w:rsid w:val="00E56952"/>
    <w:rsid w:val="00E61439"/>
    <w:rsid w:val="00E627E7"/>
    <w:rsid w:val="00E673F0"/>
    <w:rsid w:val="00E67B04"/>
    <w:rsid w:val="00E71A63"/>
    <w:rsid w:val="00E72A2F"/>
    <w:rsid w:val="00E72D01"/>
    <w:rsid w:val="00E73927"/>
    <w:rsid w:val="00E752E1"/>
    <w:rsid w:val="00E76A59"/>
    <w:rsid w:val="00E8000B"/>
    <w:rsid w:val="00E81493"/>
    <w:rsid w:val="00E83307"/>
    <w:rsid w:val="00E83435"/>
    <w:rsid w:val="00E853B3"/>
    <w:rsid w:val="00E86F7F"/>
    <w:rsid w:val="00E87467"/>
    <w:rsid w:val="00E922FF"/>
    <w:rsid w:val="00E941BB"/>
    <w:rsid w:val="00E947B7"/>
    <w:rsid w:val="00E958C1"/>
    <w:rsid w:val="00E960EE"/>
    <w:rsid w:val="00E9749A"/>
    <w:rsid w:val="00EA052F"/>
    <w:rsid w:val="00EA2493"/>
    <w:rsid w:val="00EA5B89"/>
    <w:rsid w:val="00EA68BC"/>
    <w:rsid w:val="00EA6B0E"/>
    <w:rsid w:val="00EB5079"/>
    <w:rsid w:val="00EB71B0"/>
    <w:rsid w:val="00EC02FD"/>
    <w:rsid w:val="00EC0A8C"/>
    <w:rsid w:val="00EC0D10"/>
    <w:rsid w:val="00EC0ED6"/>
    <w:rsid w:val="00EC101E"/>
    <w:rsid w:val="00EC292E"/>
    <w:rsid w:val="00EC3679"/>
    <w:rsid w:val="00EC3AA7"/>
    <w:rsid w:val="00EC434D"/>
    <w:rsid w:val="00EC5170"/>
    <w:rsid w:val="00EC5844"/>
    <w:rsid w:val="00EC682A"/>
    <w:rsid w:val="00EC7604"/>
    <w:rsid w:val="00EC7E7A"/>
    <w:rsid w:val="00EC7FB4"/>
    <w:rsid w:val="00ED0453"/>
    <w:rsid w:val="00ED3011"/>
    <w:rsid w:val="00ED4013"/>
    <w:rsid w:val="00ED6757"/>
    <w:rsid w:val="00ED7800"/>
    <w:rsid w:val="00EE1707"/>
    <w:rsid w:val="00EE260D"/>
    <w:rsid w:val="00EE2AA1"/>
    <w:rsid w:val="00EE2BB6"/>
    <w:rsid w:val="00EE36A5"/>
    <w:rsid w:val="00EE3D4E"/>
    <w:rsid w:val="00EE5D06"/>
    <w:rsid w:val="00EE6AD3"/>
    <w:rsid w:val="00EE74CD"/>
    <w:rsid w:val="00EE7840"/>
    <w:rsid w:val="00EF0D04"/>
    <w:rsid w:val="00EF13A9"/>
    <w:rsid w:val="00EF2A40"/>
    <w:rsid w:val="00EF369C"/>
    <w:rsid w:val="00EF4FC5"/>
    <w:rsid w:val="00EF76D2"/>
    <w:rsid w:val="00F01805"/>
    <w:rsid w:val="00F04066"/>
    <w:rsid w:val="00F05EC3"/>
    <w:rsid w:val="00F05F6A"/>
    <w:rsid w:val="00F1066E"/>
    <w:rsid w:val="00F141EB"/>
    <w:rsid w:val="00F1614F"/>
    <w:rsid w:val="00F1748C"/>
    <w:rsid w:val="00F244BF"/>
    <w:rsid w:val="00F26877"/>
    <w:rsid w:val="00F3013E"/>
    <w:rsid w:val="00F31E2F"/>
    <w:rsid w:val="00F3346B"/>
    <w:rsid w:val="00F35C23"/>
    <w:rsid w:val="00F36E21"/>
    <w:rsid w:val="00F37F9A"/>
    <w:rsid w:val="00F40071"/>
    <w:rsid w:val="00F4447F"/>
    <w:rsid w:val="00F44D26"/>
    <w:rsid w:val="00F4542B"/>
    <w:rsid w:val="00F45535"/>
    <w:rsid w:val="00F46FEC"/>
    <w:rsid w:val="00F471EA"/>
    <w:rsid w:val="00F472F5"/>
    <w:rsid w:val="00F47FB5"/>
    <w:rsid w:val="00F50EC4"/>
    <w:rsid w:val="00F525F2"/>
    <w:rsid w:val="00F53124"/>
    <w:rsid w:val="00F53FBA"/>
    <w:rsid w:val="00F54DD6"/>
    <w:rsid w:val="00F54E60"/>
    <w:rsid w:val="00F571EC"/>
    <w:rsid w:val="00F57D21"/>
    <w:rsid w:val="00F61BDF"/>
    <w:rsid w:val="00F66E1C"/>
    <w:rsid w:val="00F73866"/>
    <w:rsid w:val="00F77C04"/>
    <w:rsid w:val="00F8012D"/>
    <w:rsid w:val="00F80AC4"/>
    <w:rsid w:val="00F855A5"/>
    <w:rsid w:val="00F8742E"/>
    <w:rsid w:val="00F91BB5"/>
    <w:rsid w:val="00F92352"/>
    <w:rsid w:val="00F93280"/>
    <w:rsid w:val="00F9537F"/>
    <w:rsid w:val="00FA002F"/>
    <w:rsid w:val="00FA14B6"/>
    <w:rsid w:val="00FA3E31"/>
    <w:rsid w:val="00FA4300"/>
    <w:rsid w:val="00FA5707"/>
    <w:rsid w:val="00FA58AF"/>
    <w:rsid w:val="00FA5C3E"/>
    <w:rsid w:val="00FA5D51"/>
    <w:rsid w:val="00FA5DF5"/>
    <w:rsid w:val="00FA6AC4"/>
    <w:rsid w:val="00FB06E2"/>
    <w:rsid w:val="00FB1348"/>
    <w:rsid w:val="00FB6754"/>
    <w:rsid w:val="00FB74FB"/>
    <w:rsid w:val="00FC1235"/>
    <w:rsid w:val="00FC4BCF"/>
    <w:rsid w:val="00FC7076"/>
    <w:rsid w:val="00FC77F7"/>
    <w:rsid w:val="00FC7A81"/>
    <w:rsid w:val="00FD209E"/>
    <w:rsid w:val="00FD48DC"/>
    <w:rsid w:val="00FE0D34"/>
    <w:rsid w:val="00FE22E0"/>
    <w:rsid w:val="00FE3220"/>
    <w:rsid w:val="00FE4EE4"/>
    <w:rsid w:val="00FE4F52"/>
    <w:rsid w:val="00FE6670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AC633"/>
  <w15:chartTrackingRefBased/>
  <w15:docId w15:val="{6CCD6FC2-5C6F-4590-93B9-25A4B5CE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730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060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27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link w:val="Heading6Char"/>
    <w:qFormat/>
    <w:rsid w:val="002A2F1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aslovpropisa">
    <w:name w:val="podnaslovpropisa"/>
    <w:basedOn w:val="Normal"/>
    <w:rsid w:val="002A2F1F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2A2F1F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2A2F1F"/>
    <w:pPr>
      <w:spacing w:before="100" w:beforeAutospacing="1" w:after="100" w:afterAutospacing="1"/>
    </w:pPr>
  </w:style>
  <w:style w:type="paragraph" w:customStyle="1" w:styleId="normalprored">
    <w:name w:val="normalprored"/>
    <w:basedOn w:val="Normal"/>
    <w:rsid w:val="002A2F1F"/>
    <w:pPr>
      <w:spacing w:before="100" w:beforeAutospacing="1" w:after="100" w:afterAutospacing="1"/>
    </w:pPr>
  </w:style>
  <w:style w:type="paragraph" w:customStyle="1" w:styleId="080---odsek">
    <w:name w:val="080---odsek"/>
    <w:basedOn w:val="Normal"/>
    <w:rsid w:val="002A2F1F"/>
    <w:pPr>
      <w:spacing w:before="100" w:beforeAutospacing="1" w:after="100" w:afterAutospacing="1"/>
    </w:pPr>
  </w:style>
  <w:style w:type="paragraph" w:customStyle="1" w:styleId="normalbold">
    <w:name w:val="normalbold"/>
    <w:basedOn w:val="Normal"/>
    <w:rsid w:val="002A2F1F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2A2F1F"/>
    <w:pPr>
      <w:spacing w:before="100" w:beforeAutospacing="1" w:after="100" w:afterAutospacing="1"/>
    </w:pPr>
  </w:style>
  <w:style w:type="paragraph" w:customStyle="1" w:styleId="normaltd">
    <w:name w:val="normaltd"/>
    <w:basedOn w:val="Normal"/>
    <w:rsid w:val="002A2F1F"/>
    <w:pPr>
      <w:spacing w:before="100" w:beforeAutospacing="1" w:after="100" w:afterAutospacing="1"/>
    </w:pPr>
  </w:style>
  <w:style w:type="paragraph" w:customStyle="1" w:styleId="normalboldcentar">
    <w:name w:val="normalboldcentar"/>
    <w:basedOn w:val="Normal"/>
    <w:rsid w:val="002A2F1F"/>
    <w:pPr>
      <w:spacing w:before="100" w:beforeAutospacing="1" w:after="100" w:afterAutospacing="1"/>
    </w:pPr>
  </w:style>
  <w:style w:type="paragraph" w:customStyle="1" w:styleId="normaluvuceni">
    <w:name w:val="normal_uvuceni"/>
    <w:basedOn w:val="Normal"/>
    <w:rsid w:val="002A2F1F"/>
    <w:pPr>
      <w:spacing w:before="100" w:beforeAutospacing="1" w:after="100" w:afterAutospacing="1"/>
    </w:pPr>
  </w:style>
  <w:style w:type="paragraph" w:customStyle="1" w:styleId="Default">
    <w:name w:val="Default"/>
    <w:rsid w:val="00EE6AD3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paragraph" w:customStyle="1" w:styleId="Navaden">
    <w:name w:val="Navaden"/>
    <w:basedOn w:val="Default"/>
    <w:next w:val="Default"/>
    <w:rsid w:val="00EE6AD3"/>
    <w:rPr>
      <w:color w:val="auto"/>
    </w:rPr>
  </w:style>
  <w:style w:type="paragraph" w:customStyle="1" w:styleId="BodyTextIndent31">
    <w:name w:val="Body Text Indent 31"/>
    <w:basedOn w:val="Normal"/>
    <w:rsid w:val="00EE6AD3"/>
    <w:pPr>
      <w:ind w:left="360"/>
    </w:pPr>
    <w:rPr>
      <w:szCs w:val="20"/>
      <w:lang w:val="sl-SI" w:eastAsia="sl-SI"/>
    </w:rPr>
  </w:style>
  <w:style w:type="paragraph" w:customStyle="1" w:styleId="Naslov1">
    <w:name w:val="Naslov 1"/>
    <w:basedOn w:val="Default"/>
    <w:next w:val="Default"/>
    <w:rsid w:val="00073043"/>
    <w:pPr>
      <w:spacing w:before="60" w:after="60"/>
    </w:pPr>
    <w:rPr>
      <w:color w:val="auto"/>
    </w:rPr>
  </w:style>
  <w:style w:type="paragraph" w:styleId="BodyTextIndent">
    <w:name w:val="Body Text Indent"/>
    <w:basedOn w:val="Default"/>
    <w:next w:val="Default"/>
    <w:rsid w:val="00DA2CAA"/>
    <w:rPr>
      <w:color w:val="auto"/>
    </w:rPr>
  </w:style>
  <w:style w:type="paragraph" w:customStyle="1" w:styleId="BodyText21">
    <w:name w:val="Body Text 21"/>
    <w:basedOn w:val="Normal"/>
    <w:rsid w:val="004B0715"/>
    <w:pPr>
      <w:jc w:val="both"/>
    </w:pPr>
    <w:rPr>
      <w:b/>
      <w:szCs w:val="20"/>
      <w:lang w:val="sl-SI" w:eastAsia="sl-SI"/>
    </w:rPr>
  </w:style>
  <w:style w:type="paragraph" w:customStyle="1" w:styleId="Naslov2">
    <w:name w:val="Naslov 2"/>
    <w:basedOn w:val="Default"/>
    <w:next w:val="Default"/>
    <w:rsid w:val="00D92709"/>
    <w:rPr>
      <w:color w:val="auto"/>
    </w:rPr>
  </w:style>
  <w:style w:type="paragraph" w:customStyle="1" w:styleId="Kazalovsebine1">
    <w:name w:val="Kazalo vsebine 1"/>
    <w:basedOn w:val="Default"/>
    <w:next w:val="Default"/>
    <w:rsid w:val="008C5684"/>
    <w:pPr>
      <w:spacing w:before="120" w:after="120"/>
    </w:pPr>
    <w:rPr>
      <w:color w:val="auto"/>
    </w:rPr>
  </w:style>
  <w:style w:type="paragraph" w:customStyle="1" w:styleId="Tekstvtabeli">
    <w:name w:val="Tekst v tabeli"/>
    <w:basedOn w:val="Default"/>
    <w:next w:val="Default"/>
    <w:rsid w:val="00724AEE"/>
    <w:pPr>
      <w:spacing w:before="60" w:after="60"/>
    </w:pPr>
    <w:rPr>
      <w:color w:val="auto"/>
    </w:rPr>
  </w:style>
  <w:style w:type="paragraph" w:styleId="BodyTextIndent2">
    <w:name w:val="Body Text Indent 2"/>
    <w:basedOn w:val="Normal"/>
    <w:rsid w:val="000E6A9E"/>
    <w:pPr>
      <w:spacing w:after="120" w:line="480" w:lineRule="auto"/>
      <w:ind w:left="360"/>
    </w:pPr>
  </w:style>
  <w:style w:type="paragraph" w:customStyle="1" w:styleId="Noga">
    <w:name w:val="Noga"/>
    <w:basedOn w:val="Default"/>
    <w:next w:val="Default"/>
    <w:rsid w:val="004D099B"/>
    <w:rPr>
      <w:color w:val="auto"/>
    </w:rPr>
  </w:style>
  <w:style w:type="paragraph" w:styleId="BodyText2">
    <w:name w:val="Body Text 2"/>
    <w:basedOn w:val="Normal"/>
    <w:rsid w:val="002D168A"/>
    <w:pPr>
      <w:spacing w:after="120" w:line="480" w:lineRule="auto"/>
    </w:pPr>
  </w:style>
  <w:style w:type="paragraph" w:customStyle="1" w:styleId="Sprotnaopomba-besedilo">
    <w:name w:val="Sprotna opomba - besedilo"/>
    <w:basedOn w:val="Default"/>
    <w:next w:val="Default"/>
    <w:rsid w:val="00EF76D2"/>
    <w:rPr>
      <w:color w:val="auto"/>
    </w:rPr>
  </w:style>
  <w:style w:type="paragraph" w:styleId="FootnoteText">
    <w:name w:val="footnote text"/>
    <w:basedOn w:val="Normal"/>
    <w:semiHidden/>
    <w:rsid w:val="00EF76D2"/>
    <w:pPr>
      <w:jc w:val="both"/>
    </w:pPr>
    <w:rPr>
      <w:szCs w:val="20"/>
      <w:lang w:val="sl-SI" w:eastAsia="sl-SI"/>
    </w:rPr>
  </w:style>
  <w:style w:type="paragraph" w:styleId="BodyTextIndent3">
    <w:name w:val="Body Text Indent 3"/>
    <w:basedOn w:val="Normal"/>
    <w:rsid w:val="00DB47CB"/>
    <w:pPr>
      <w:spacing w:after="120"/>
      <w:ind w:left="360"/>
    </w:pPr>
    <w:rPr>
      <w:sz w:val="16"/>
      <w:szCs w:val="16"/>
    </w:rPr>
  </w:style>
  <w:style w:type="paragraph" w:customStyle="1" w:styleId="Alineje">
    <w:name w:val="Alineje"/>
    <w:basedOn w:val="Normal"/>
    <w:next w:val="Normal"/>
    <w:rsid w:val="00DB47CB"/>
    <w:pPr>
      <w:widowControl w:val="0"/>
      <w:autoSpaceDE w:val="0"/>
      <w:autoSpaceDN w:val="0"/>
      <w:adjustRightInd w:val="0"/>
      <w:spacing w:before="60" w:after="60"/>
    </w:pPr>
    <w:rPr>
      <w:rFonts w:eastAsia="MS Mincho"/>
      <w:lang w:eastAsia="ja-JP"/>
    </w:rPr>
  </w:style>
  <w:style w:type="paragraph" w:styleId="Footer">
    <w:name w:val="footer"/>
    <w:basedOn w:val="Normal"/>
    <w:rsid w:val="00DB47C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A3E0B"/>
    <w:pPr>
      <w:spacing w:after="120"/>
    </w:pPr>
  </w:style>
  <w:style w:type="table" w:styleId="TableGrid">
    <w:name w:val="Table Grid"/>
    <w:basedOn w:val="TableNormal"/>
    <w:rsid w:val="00EF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64B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4B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64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2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67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86679"/>
    <w:rPr>
      <w:sz w:val="24"/>
      <w:szCs w:val="24"/>
      <w:lang w:val="en-US" w:eastAsia="en-US"/>
    </w:rPr>
  </w:style>
  <w:style w:type="character" w:styleId="FootnoteReference">
    <w:name w:val="footnote reference"/>
    <w:uiPriority w:val="99"/>
    <w:semiHidden/>
    <w:unhideWhenUsed/>
    <w:rsid w:val="00186BD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90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8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8E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048EE"/>
    <w:rPr>
      <w:b/>
      <w:bCs/>
    </w:rPr>
  </w:style>
  <w:style w:type="paragraph" w:customStyle="1" w:styleId="Normal2">
    <w:name w:val="Normal2"/>
    <w:basedOn w:val="Normal"/>
    <w:rsid w:val="00B5089D"/>
    <w:pPr>
      <w:spacing w:before="100" w:beforeAutospacing="1" w:after="100" w:afterAutospacing="1"/>
    </w:pPr>
  </w:style>
  <w:style w:type="paragraph" w:customStyle="1" w:styleId="rvps1">
    <w:name w:val="rvps1"/>
    <w:basedOn w:val="Normal"/>
    <w:rsid w:val="00D558D5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306BCB"/>
    <w:rPr>
      <w:rFonts w:ascii="Arial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link w:val="Heading6"/>
    <w:rsid w:val="00863AC3"/>
    <w:rPr>
      <w:b/>
      <w:bCs/>
      <w:sz w:val="15"/>
      <w:szCs w:val="15"/>
    </w:rPr>
  </w:style>
  <w:style w:type="paragraph" w:customStyle="1" w:styleId="Normal20">
    <w:name w:val="Normal2"/>
    <w:basedOn w:val="Normal"/>
    <w:rsid w:val="00863AC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5E2778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2F0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92F02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492F02"/>
    <w:rPr>
      <w:vertAlign w:val="superscript"/>
    </w:rPr>
  </w:style>
  <w:style w:type="character" w:customStyle="1" w:styleId="apple-converted-space">
    <w:name w:val="apple-converted-space"/>
    <w:rsid w:val="00125BBB"/>
  </w:style>
  <w:style w:type="table" w:styleId="ListTable7Colorful">
    <w:name w:val="List Table 7 Colorful"/>
    <w:basedOn w:val="TableNormal"/>
    <w:uiPriority w:val="52"/>
    <w:rsid w:val="00C463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0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91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3727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5EB3-C6A1-42D8-AD03-592E73BF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1178</Words>
  <Characters>8407</Characters>
  <Application>Microsoft Office Word</Application>
  <DocSecurity>0</DocSecurity>
  <Lines>323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Mirjana Ivanović</cp:lastModifiedBy>
  <cp:revision>7</cp:revision>
  <cp:lastPrinted>2025-10-03T09:26:00Z</cp:lastPrinted>
  <dcterms:created xsi:type="dcterms:W3CDTF">2025-10-03T07:08:00Z</dcterms:created>
  <dcterms:modified xsi:type="dcterms:W3CDTF">2025-10-03T10:29:00Z</dcterms:modified>
</cp:coreProperties>
</file>